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E2" w:rsidRDefault="009607E2">
      <w:pPr>
        <w:widowControl w:val="0"/>
        <w:tabs>
          <w:tab w:val="left" w:pos="1350"/>
        </w:tabs>
        <w:rPr>
          <w:rFonts w:ascii="Arial" w:hAnsi="Arial" w:cs="Arial"/>
          <w:lang w:val="uk-UA"/>
        </w:rPr>
      </w:pPr>
    </w:p>
    <w:p w:rsidR="009607E2" w:rsidRDefault="009607E2">
      <w:pPr>
        <w:widowControl w:val="0"/>
        <w:tabs>
          <w:tab w:val="left" w:pos="1350"/>
        </w:tabs>
        <w:rPr>
          <w:rFonts w:ascii="Arial" w:hAnsi="Arial" w:cs="Arial"/>
          <w:lang w:val="uk-UA"/>
        </w:rPr>
      </w:pPr>
    </w:p>
    <w:tbl>
      <w:tblPr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64"/>
        <w:gridCol w:w="5270"/>
      </w:tblGrid>
      <w:tr w:rsidR="009607E2">
        <w:trPr>
          <w:cantSplit/>
        </w:trPr>
        <w:tc>
          <w:tcPr>
            <w:tcW w:w="4866" w:type="dxa"/>
            <w:vMerge w:val="restart"/>
            <w:shd w:val="clear" w:color="auto" w:fill="auto"/>
          </w:tcPr>
          <w:p w:rsidR="009607E2" w:rsidRDefault="009607E2">
            <w:pPr>
              <w:snapToGrid w:val="0"/>
              <w:rPr>
                <w:rFonts w:ascii="Arial" w:hAnsi="Arial" w:cs="Arial"/>
              </w:rPr>
            </w:pPr>
          </w:p>
          <w:p w:rsidR="009607E2" w:rsidRDefault="00134F89">
            <w:pPr>
              <w:ind w:right="63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Организатор программы:</w:t>
            </w:r>
          </w:p>
          <w:p w:rsidR="009607E2" w:rsidRDefault="00134F89">
            <w:pPr>
              <w:ind w:right="63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Международное общественное объединение «Взаимопонимание»</w:t>
            </w:r>
          </w:p>
          <w:p w:rsidR="009607E2" w:rsidRDefault="009607E2">
            <w:pPr>
              <w:ind w:right="639"/>
              <w:rPr>
                <w:rFonts w:ascii="Arial" w:hAnsi="Arial" w:cs="Arial"/>
                <w:b/>
                <w:bCs/>
                <w:color w:val="A6A6A6"/>
              </w:rPr>
            </w:pPr>
          </w:p>
          <w:p w:rsidR="009607E2" w:rsidRDefault="009607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A6A6A6"/>
              </w:rPr>
            </w:pPr>
          </w:p>
        </w:tc>
        <w:tc>
          <w:tcPr>
            <w:tcW w:w="164" w:type="dxa"/>
            <w:shd w:val="clear" w:color="auto" w:fill="auto"/>
          </w:tcPr>
          <w:p w:rsidR="009607E2" w:rsidRDefault="009607E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70" w:type="dxa"/>
            <w:shd w:val="clear" w:color="auto" w:fill="auto"/>
          </w:tcPr>
          <w:p w:rsidR="009607E2" w:rsidRDefault="00134F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Заполняет организатор программы </w:t>
            </w:r>
          </w:p>
        </w:tc>
      </w:tr>
      <w:tr w:rsidR="009607E2">
        <w:trPr>
          <w:cantSplit/>
          <w:trHeight w:val="2996"/>
        </w:trPr>
        <w:tc>
          <w:tcPr>
            <w:tcW w:w="4866" w:type="dxa"/>
            <w:vMerge/>
            <w:shd w:val="clear" w:color="auto" w:fill="auto"/>
          </w:tcPr>
          <w:p w:rsidR="009607E2" w:rsidRDefault="009607E2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" w:type="dxa"/>
            <w:shd w:val="clear" w:color="auto" w:fill="auto"/>
          </w:tcPr>
          <w:p w:rsidR="009607E2" w:rsidRDefault="009607E2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70" w:type="dxa"/>
            <w:shd w:val="clear" w:color="auto" w:fill="auto"/>
          </w:tcPr>
          <w:p w:rsidR="009607E2" w:rsidRDefault="009607E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9607E2" w:rsidRDefault="009607E2">
            <w:pPr>
              <w:spacing w:line="360" w:lineRule="auto"/>
              <w:rPr>
                <w:rFonts w:ascii="Arial" w:hAnsi="Arial" w:cs="Arial"/>
              </w:rPr>
            </w:pPr>
          </w:p>
          <w:p w:rsidR="009607E2" w:rsidRDefault="00134F89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Поступление:......................................................</w:t>
            </w:r>
            <w:proofErr w:type="gramEnd"/>
          </w:p>
          <w:p w:rsidR="009607E2" w:rsidRDefault="009607E2">
            <w:pPr>
              <w:spacing w:line="360" w:lineRule="auto"/>
              <w:rPr>
                <w:rFonts w:ascii="Arial" w:hAnsi="Arial" w:cs="Arial"/>
              </w:rPr>
            </w:pPr>
          </w:p>
          <w:p w:rsidR="009607E2" w:rsidRDefault="009607E2">
            <w:pPr>
              <w:spacing w:line="360" w:lineRule="auto"/>
              <w:rPr>
                <w:rFonts w:ascii="Arial" w:hAnsi="Arial" w:cs="Arial"/>
              </w:rPr>
            </w:pPr>
          </w:p>
          <w:p w:rsidR="009607E2" w:rsidRDefault="00134F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Номер </w:t>
            </w:r>
            <w:proofErr w:type="gramStart"/>
            <w:r>
              <w:rPr>
                <w:rFonts w:ascii="Arial" w:hAnsi="Arial" w:cs="Arial"/>
              </w:rPr>
              <w:t>документа:..............................................</w:t>
            </w:r>
            <w:proofErr w:type="gramEnd"/>
          </w:p>
          <w:p w:rsidR="009607E2" w:rsidRDefault="009607E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607E2" w:rsidRDefault="00134F89">
      <w:pPr>
        <w:pStyle w:val="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 предоставлении гранта на проект</w:t>
      </w:r>
      <w:r>
        <w:rPr>
          <w:rStyle w:val="ac"/>
          <w:rFonts w:ascii="Arial" w:hAnsi="Arial" w:cs="Arial"/>
          <w:sz w:val="24"/>
          <w:szCs w:val="24"/>
        </w:rPr>
        <w:footnoteReference w:id="1"/>
      </w:r>
      <w:r>
        <w:rPr>
          <w:rStyle w:val="ac"/>
          <w:rFonts w:ascii="Arial" w:hAnsi="Arial" w:cs="Arial"/>
          <w:sz w:val="24"/>
          <w:szCs w:val="24"/>
        </w:rPr>
        <w:t></w:t>
      </w:r>
    </w:p>
    <w:p w:rsidR="009607E2" w:rsidRDefault="00134F89">
      <w:pPr>
        <w:rPr>
          <w:rFonts w:ascii="Arial" w:eastAsia="Wingdings 2" w:hAnsi="Arial" w:cs="Arial"/>
          <w:b/>
        </w:rPr>
      </w:pPr>
      <w:r>
        <w:rPr>
          <w:rFonts w:ascii="Arial" w:eastAsia="Wingdings 2" w:hAnsi="Arial" w:cs="Arial"/>
          <w:b/>
        </w:rPr>
        <w:t>по программе поддержки</w:t>
      </w:r>
    </w:p>
    <w:p w:rsidR="009607E2" w:rsidRDefault="00134F89">
      <w:pPr>
        <w:pStyle w:val="1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0000" cy="990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7E2" w:rsidRDefault="00134F89">
      <w:pPr>
        <w:rPr>
          <w:rFonts w:cs="Arial"/>
        </w:rPr>
      </w:pPr>
      <w:r>
        <w:rPr>
          <w:rFonts w:ascii="Arial" w:eastAsia="Wingdings 2" w:hAnsi="Arial" w:cs="Arial"/>
          <w:b/>
          <w:bCs/>
          <w:spacing w:val="40"/>
        </w:rPr>
        <w:t>Дата заявления:</w:t>
      </w:r>
    </w:p>
    <w:tbl>
      <w:tblPr>
        <w:tblW w:w="2980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</w:tblGrid>
      <w:tr w:rsidR="009607E2">
        <w:trPr>
          <w:trHeight w:val="543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607E2" w:rsidRDefault="009607E2">
            <w:pPr>
              <w:snapToGrid w:val="0"/>
              <w:rPr>
                <w:rFonts w:ascii="Arial" w:eastAsia="Wingdings 2" w:hAnsi="Arial" w:cs="Arial"/>
              </w:rPr>
            </w:pPr>
          </w:p>
          <w:p w:rsidR="009607E2" w:rsidRDefault="00134F89">
            <w:pPr>
              <w:snapToGrid w:val="0"/>
              <w:rPr>
                <w:rFonts w:ascii="Arial" w:eastAsia="Wingdings 2" w:hAnsi="Arial" w:cs="Arial"/>
              </w:rPr>
            </w:pPr>
            <w:r>
              <w:rPr>
                <w:rFonts w:ascii="Arial" w:eastAsia="Wingdings 2" w:hAnsi="Arial" w:cs="Arial"/>
              </w:rPr>
              <w:t>27.02.2020</w:t>
            </w:r>
          </w:p>
          <w:p w:rsidR="009607E2" w:rsidRDefault="009607E2">
            <w:pPr>
              <w:pStyle w:val="af4"/>
              <w:rPr>
                <w:rFonts w:ascii="Arial" w:eastAsia="Wingdings 2" w:hAnsi="Arial" w:cs="Arial"/>
                <w:bCs/>
                <w:szCs w:val="24"/>
              </w:rPr>
            </w:pPr>
          </w:p>
        </w:tc>
      </w:tr>
    </w:tbl>
    <w:p w:rsidR="009607E2" w:rsidRDefault="009607E2">
      <w:pPr>
        <w:rPr>
          <w:rFonts w:ascii="Arial" w:eastAsia="Wingdings 2" w:hAnsi="Arial" w:cs="Arial"/>
        </w:rPr>
      </w:pPr>
    </w:p>
    <w:p w:rsidR="009607E2" w:rsidRDefault="00134F89">
      <w:pPr>
        <w:jc w:val="both"/>
        <w:rPr>
          <w:rFonts w:ascii="Arial" w:eastAsia="Wingdings 2" w:hAnsi="Arial" w:cs="Arial"/>
          <w:spacing w:val="20"/>
        </w:rPr>
      </w:pPr>
      <w:r>
        <w:rPr>
          <w:rFonts w:ascii="Arial" w:eastAsia="Wingdings 2" w:hAnsi="Arial" w:cs="Arial"/>
          <w:b/>
          <w:spacing w:val="20"/>
        </w:rPr>
        <w:t xml:space="preserve">Заявитель </w:t>
      </w:r>
      <w:r>
        <w:rPr>
          <w:rFonts w:ascii="Arial" w:eastAsia="Wingdings 2" w:hAnsi="Arial" w:cs="Arial"/>
          <w:i/>
          <w:spacing w:val="20"/>
        </w:rPr>
        <w:t>(название организации, населенный пункт, дата регистрации)</w:t>
      </w:r>
    </w:p>
    <w:tbl>
      <w:tblPr>
        <w:tblW w:w="9550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9607E2">
        <w:trPr>
          <w:trHeight w:val="543"/>
        </w:trPr>
        <w:tc>
          <w:tcPr>
            <w:tcW w:w="9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9607E2" w:rsidRDefault="00134F89">
            <w:pPr>
              <w:pStyle w:val="af4"/>
              <w:snapToGrid w:val="0"/>
              <w:spacing w:line="240" w:lineRule="auto"/>
              <w:jc w:val="both"/>
              <w:rPr>
                <w:rFonts w:ascii="Arial" w:eastAsia="Wingdings 2" w:hAnsi="Arial" w:cs="Arial"/>
                <w:bCs/>
                <w:szCs w:val="24"/>
              </w:rPr>
            </w:pPr>
            <w:r>
              <w:rPr>
                <w:rFonts w:ascii="Arial" w:eastAsia="Wingdings 2" w:hAnsi="Arial" w:cs="Arial"/>
                <w:bCs/>
                <w:szCs w:val="24"/>
              </w:rPr>
              <w:t xml:space="preserve">Государственное учреждение образования </w:t>
            </w:r>
            <w:proofErr w:type="gramStart"/>
            <w:r>
              <w:rPr>
                <w:rFonts w:ascii="Arial" w:eastAsia="Wingdings 2" w:hAnsi="Arial" w:cs="Arial"/>
                <w:bCs/>
                <w:szCs w:val="24"/>
              </w:rPr>
              <w:t>« Витебская</w:t>
            </w:r>
            <w:proofErr w:type="gramEnd"/>
            <w:r>
              <w:rPr>
                <w:rFonts w:ascii="Arial" w:eastAsia="Wingdings 2" w:hAnsi="Arial" w:cs="Arial"/>
                <w:bCs/>
                <w:szCs w:val="24"/>
              </w:rPr>
              <w:t xml:space="preserve"> общеобразовательная школа- интернат для детей с нарушением слуха» , 05.03.2012</w:t>
            </w:r>
          </w:p>
          <w:p w:rsidR="009607E2" w:rsidRDefault="009607E2">
            <w:pPr>
              <w:pStyle w:val="af4"/>
              <w:rPr>
                <w:rFonts w:ascii="Arial" w:eastAsia="Wingdings 2" w:hAnsi="Arial" w:cs="Arial"/>
                <w:bCs/>
                <w:szCs w:val="24"/>
              </w:rPr>
            </w:pPr>
          </w:p>
        </w:tc>
      </w:tr>
    </w:tbl>
    <w:p w:rsidR="009607E2" w:rsidRDefault="009607E2">
      <w:pPr>
        <w:rPr>
          <w:rFonts w:ascii="Arial" w:eastAsia="Wingdings 2" w:hAnsi="Arial" w:cs="Arial"/>
        </w:rPr>
      </w:pPr>
    </w:p>
    <w:p w:rsidR="009607E2" w:rsidRDefault="00134F89">
      <w:pPr>
        <w:pStyle w:val="1"/>
        <w:numPr>
          <w:ilvl w:val="0"/>
          <w:numId w:val="1"/>
        </w:numPr>
        <w:jc w:val="both"/>
        <w:rPr>
          <w:rFonts w:ascii="Arial" w:eastAsia="Wingdings 2" w:hAnsi="Arial" w:cs="Arial"/>
          <w:sz w:val="24"/>
          <w:szCs w:val="24"/>
        </w:rPr>
      </w:pPr>
      <w:r>
        <w:rPr>
          <w:rFonts w:ascii="Arial" w:eastAsia="Wingdings 2" w:hAnsi="Arial" w:cs="Arial"/>
          <w:sz w:val="24"/>
          <w:szCs w:val="24"/>
        </w:rPr>
        <w:t xml:space="preserve">Название проекта </w:t>
      </w:r>
    </w:p>
    <w:p w:rsidR="009607E2" w:rsidRDefault="00134F89">
      <w:pPr>
        <w:pStyle w:val="1"/>
        <w:numPr>
          <w:ilvl w:val="0"/>
          <w:numId w:val="1"/>
        </w:numPr>
        <w:jc w:val="both"/>
        <w:rPr>
          <w:rFonts w:cs="Arial"/>
        </w:rPr>
      </w:pPr>
      <w:r>
        <w:rPr>
          <w:rFonts w:ascii="Arial" w:eastAsia="Wingdings 2" w:hAnsi="Arial" w:cs="Arial"/>
          <w:b w:val="0"/>
          <w:bCs/>
          <w:i/>
          <w:iCs/>
          <w:sz w:val="24"/>
          <w:szCs w:val="24"/>
        </w:rPr>
        <w:t xml:space="preserve">(укажите полное название (не более 8 слов), из которого понятна суть проекта; не следует указывать аллегорическое (в переносном смысле), </w:t>
      </w:r>
      <w:proofErr w:type="gramStart"/>
      <w:r>
        <w:rPr>
          <w:rFonts w:ascii="Arial" w:eastAsia="Wingdings 2" w:hAnsi="Arial" w:cs="Arial"/>
          <w:b w:val="0"/>
          <w:bCs/>
          <w:i/>
          <w:iCs/>
          <w:sz w:val="24"/>
          <w:szCs w:val="24"/>
        </w:rPr>
        <w:t>образное  наименование</w:t>
      </w:r>
      <w:proofErr w:type="gramEnd"/>
      <w:r>
        <w:rPr>
          <w:rFonts w:ascii="Arial" w:eastAsia="Wingdings 2" w:hAnsi="Arial" w:cs="Arial"/>
          <w:b w:val="0"/>
          <w:bCs/>
          <w:i/>
          <w:iCs/>
          <w:sz w:val="24"/>
          <w:szCs w:val="24"/>
        </w:rPr>
        <w:t>, не отражающее содержание  проекта)</w:t>
      </w:r>
    </w:p>
    <w:tbl>
      <w:tblPr>
        <w:tblW w:w="9550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9607E2">
        <w:trPr>
          <w:trHeight w:val="543"/>
        </w:trPr>
        <w:tc>
          <w:tcPr>
            <w:tcW w:w="9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F623E0" w:rsidRPr="00F623E0" w:rsidRDefault="00F623E0" w:rsidP="00F623E0">
            <w:pPr>
              <w:pStyle w:val="afc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F623E0">
              <w:rPr>
                <w:bCs/>
                <w:sz w:val="32"/>
                <w:szCs w:val="32"/>
              </w:rPr>
              <w:t xml:space="preserve"> Развитие активной экологически ориентированной деятельности бывших узников национал-социализма</w:t>
            </w:r>
            <w:r w:rsidRPr="00F623E0">
              <w:rPr>
                <w:sz w:val="32"/>
                <w:szCs w:val="32"/>
              </w:rPr>
              <w:t xml:space="preserve"> </w:t>
            </w:r>
          </w:p>
          <w:p w:rsidR="009607E2" w:rsidRDefault="009607E2" w:rsidP="00F623E0">
            <w:pPr>
              <w:pStyle w:val="af4"/>
              <w:numPr>
                <w:ilvl w:val="0"/>
                <w:numId w:val="1"/>
              </w:numPr>
              <w:snapToGrid w:val="0"/>
              <w:rPr>
                <w:rFonts w:ascii="Arial" w:eastAsia="Wingdings 2" w:hAnsi="Arial" w:cs="Arial"/>
                <w:bCs/>
                <w:szCs w:val="24"/>
              </w:rPr>
            </w:pPr>
            <w:bookmarkStart w:id="0" w:name="_GoBack"/>
            <w:bookmarkEnd w:id="0"/>
          </w:p>
        </w:tc>
      </w:tr>
    </w:tbl>
    <w:p w:rsidR="009607E2" w:rsidRDefault="009607E2">
      <w:pPr>
        <w:rPr>
          <w:rFonts w:ascii="Arial" w:eastAsia="Wingdings 2" w:hAnsi="Arial" w:cs="Arial"/>
        </w:rPr>
      </w:pPr>
    </w:p>
    <w:p w:rsidR="009607E2" w:rsidRDefault="00134F89">
      <w:pPr>
        <w:rPr>
          <w:rFonts w:eastAsia="Wingdings 2"/>
        </w:rPr>
      </w:pPr>
      <w:r>
        <w:rPr>
          <w:rFonts w:ascii="Arial" w:eastAsia="Wingdings 2" w:hAnsi="Arial" w:cs="Arial"/>
          <w:b/>
          <w:i/>
          <w:spacing w:val="20"/>
        </w:rPr>
        <w:t xml:space="preserve">Продолжительность проекта </w:t>
      </w:r>
      <w:r>
        <w:rPr>
          <w:rFonts w:eastAsia="Wingdings 2"/>
        </w:rPr>
        <w:t>(количество месяцев)</w:t>
      </w:r>
    </w:p>
    <w:tbl>
      <w:tblPr>
        <w:tblW w:w="9550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9607E2">
        <w:trPr>
          <w:trHeight w:val="543"/>
        </w:trPr>
        <w:tc>
          <w:tcPr>
            <w:tcW w:w="9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napToGrid w:val="0"/>
              <w:rPr>
                <w:rFonts w:ascii="Arial" w:eastAsia="Wingdings 2" w:hAnsi="Arial" w:cs="Arial"/>
                <w:bCs/>
                <w:szCs w:val="24"/>
              </w:rPr>
            </w:pPr>
            <w:r>
              <w:rPr>
                <w:rFonts w:ascii="Arial" w:eastAsia="Wingdings 2" w:hAnsi="Arial" w:cs="Arial"/>
                <w:bCs/>
                <w:szCs w:val="24"/>
              </w:rPr>
              <w:lastRenderedPageBreak/>
              <w:t>24 месяца</w:t>
            </w:r>
          </w:p>
        </w:tc>
      </w:tr>
    </w:tbl>
    <w:p w:rsidR="009607E2" w:rsidRDefault="009607E2">
      <w:pPr>
        <w:rPr>
          <w:rFonts w:ascii="Arial" w:eastAsia="Wingdings 2" w:hAnsi="Arial" w:cs="Arial"/>
          <w:b/>
          <w:bCs/>
          <w:spacing w:val="40"/>
        </w:rPr>
      </w:pPr>
    </w:p>
    <w:p w:rsidR="009607E2" w:rsidRDefault="00134F89">
      <w:pPr>
        <w:jc w:val="both"/>
        <w:rPr>
          <w:rFonts w:eastAsia="Wingdings 2"/>
        </w:rPr>
      </w:pPr>
      <w:r>
        <w:rPr>
          <w:rFonts w:ascii="Arial" w:eastAsia="Wingdings 2" w:hAnsi="Arial" w:cs="Arial"/>
          <w:b/>
          <w:i/>
          <w:spacing w:val="20"/>
        </w:rPr>
        <w:t xml:space="preserve">Общая стоимость проекта </w:t>
      </w:r>
      <w:r>
        <w:rPr>
          <w:rFonts w:eastAsia="Wingdings 2"/>
        </w:rPr>
        <w:t xml:space="preserve">(за исключением </w:t>
      </w:r>
      <w:proofErr w:type="spellStart"/>
      <w:r>
        <w:rPr>
          <w:rFonts w:eastAsia="Wingdings 2"/>
        </w:rPr>
        <w:t>неденежного</w:t>
      </w:r>
      <w:proofErr w:type="spellEnd"/>
      <w:r>
        <w:rPr>
          <w:rFonts w:eastAsia="Wingdings 2"/>
        </w:rPr>
        <w:t xml:space="preserve"> вклада заявителя)</w:t>
      </w:r>
    </w:p>
    <w:tbl>
      <w:tblPr>
        <w:tblW w:w="9550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9607E2">
        <w:trPr>
          <w:trHeight w:val="543"/>
        </w:trPr>
        <w:tc>
          <w:tcPr>
            <w:tcW w:w="9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napToGrid w:val="0"/>
              <w:jc w:val="both"/>
              <w:rPr>
                <w:rFonts w:ascii="Arial" w:eastAsia="Wingdings 2" w:hAnsi="Arial" w:cs="Arial"/>
                <w:bCs/>
                <w:szCs w:val="24"/>
              </w:rPr>
            </w:pPr>
            <w:r>
              <w:rPr>
                <w:rFonts w:ascii="Arial" w:eastAsia="Wingdings 2" w:hAnsi="Arial" w:cs="Arial"/>
                <w:bCs/>
                <w:szCs w:val="24"/>
              </w:rPr>
              <w:t>39727 евро</w:t>
            </w:r>
          </w:p>
        </w:tc>
      </w:tr>
    </w:tbl>
    <w:p w:rsidR="009607E2" w:rsidRDefault="009607E2">
      <w:pPr>
        <w:rPr>
          <w:rFonts w:ascii="Arial" w:eastAsia="Wingdings 2" w:hAnsi="Arial" w:cs="Arial"/>
          <w:b/>
          <w:bCs/>
          <w:spacing w:val="40"/>
        </w:rPr>
      </w:pPr>
    </w:p>
    <w:p w:rsidR="009607E2" w:rsidRDefault="00134F89">
      <w:pPr>
        <w:jc w:val="both"/>
        <w:rPr>
          <w:rFonts w:ascii="Arial" w:eastAsia="Wingdings 2" w:hAnsi="Arial" w:cs="Arial"/>
          <w:b/>
          <w:spacing w:val="20"/>
        </w:rPr>
      </w:pPr>
      <w:r>
        <w:rPr>
          <w:rFonts w:ascii="Arial" w:eastAsia="Wingdings 2" w:hAnsi="Arial" w:cs="Arial"/>
          <w:b/>
          <w:spacing w:val="20"/>
        </w:rPr>
        <w:t>Запрашиваемые у Фонда средства (в евро)</w:t>
      </w:r>
    </w:p>
    <w:tbl>
      <w:tblPr>
        <w:tblW w:w="9508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</w:tblGrid>
      <w:tr w:rsidR="009607E2">
        <w:trPr>
          <w:trHeight w:val="543"/>
        </w:trPr>
        <w:tc>
          <w:tcPr>
            <w:tcW w:w="9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napToGrid w:val="0"/>
              <w:rPr>
                <w:rFonts w:ascii="Arial" w:eastAsia="Wingdings 2" w:hAnsi="Arial" w:cs="Arial"/>
                <w:bCs/>
                <w:szCs w:val="24"/>
              </w:rPr>
            </w:pPr>
            <w:r>
              <w:rPr>
                <w:rFonts w:ascii="Arial" w:eastAsia="Wingdings 2" w:hAnsi="Arial" w:cs="Arial"/>
                <w:bCs/>
                <w:szCs w:val="24"/>
              </w:rPr>
              <w:t xml:space="preserve">39727 </w:t>
            </w:r>
          </w:p>
        </w:tc>
      </w:tr>
    </w:tbl>
    <w:p w:rsidR="009607E2" w:rsidRDefault="009607E2">
      <w:pPr>
        <w:jc w:val="both"/>
        <w:rPr>
          <w:rFonts w:ascii="Arial" w:eastAsia="Wingdings 2" w:hAnsi="Arial" w:cs="Arial"/>
          <w:b/>
          <w:bCs/>
          <w:spacing w:val="40"/>
        </w:rPr>
      </w:pPr>
    </w:p>
    <w:p w:rsidR="009607E2" w:rsidRDefault="00134F89">
      <w:pPr>
        <w:jc w:val="both"/>
      </w:pPr>
      <w:r>
        <w:rPr>
          <w:rFonts w:ascii="Arial" w:eastAsia="Wingdings 2" w:hAnsi="Arial" w:cs="Arial"/>
          <w:b/>
          <w:bCs/>
          <w:spacing w:val="40"/>
        </w:rPr>
        <w:t xml:space="preserve">Цель проекта </w:t>
      </w:r>
      <w:r>
        <w:rPr>
          <w:rFonts w:ascii="Arial" w:eastAsia="Wingdings 2" w:hAnsi="Arial" w:cs="Arial"/>
          <w:b/>
          <w:bCs/>
          <w:i/>
          <w:spacing w:val="40"/>
        </w:rPr>
        <w:t xml:space="preserve">(Пожалуйста, напишите одно </w:t>
      </w:r>
      <w:proofErr w:type="spellStart"/>
      <w:proofErr w:type="gramStart"/>
      <w:r>
        <w:rPr>
          <w:rFonts w:ascii="Arial" w:eastAsia="Wingdings 2" w:hAnsi="Arial" w:cs="Arial"/>
          <w:b/>
          <w:bCs/>
          <w:i/>
          <w:spacing w:val="40"/>
        </w:rPr>
        <w:t>предложение:Какого</w:t>
      </w:r>
      <w:proofErr w:type="spellEnd"/>
      <w:proofErr w:type="gramEnd"/>
      <w:r>
        <w:rPr>
          <w:rFonts w:ascii="Arial" w:eastAsia="Wingdings 2" w:hAnsi="Arial" w:cs="Arial"/>
          <w:b/>
          <w:bCs/>
          <w:i/>
          <w:spacing w:val="40"/>
        </w:rPr>
        <w:t xml:space="preserve"> конкретно изменения в жизни целевой группы вы хотите достичь?)</w:t>
      </w:r>
    </w:p>
    <w:tbl>
      <w:tblPr>
        <w:tblW w:w="9508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9508"/>
      </w:tblGrid>
      <w:tr w:rsidR="009607E2">
        <w:trPr>
          <w:trHeight w:val="570"/>
        </w:trPr>
        <w:tc>
          <w:tcPr>
            <w:tcW w:w="9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F623E0" w:rsidRPr="00202042" w:rsidRDefault="00F623E0" w:rsidP="00F623E0">
            <w:pPr>
              <w:jc w:val="both"/>
              <w:rPr>
                <w:sz w:val="32"/>
                <w:szCs w:val="32"/>
              </w:rPr>
            </w:pPr>
            <w:r w:rsidRPr="00202042">
              <w:rPr>
                <w:bCs/>
                <w:sz w:val="32"/>
                <w:szCs w:val="32"/>
              </w:rPr>
              <w:t>Цель проекта: сохранение здоровья и улучшение физического состояния пожилых людей, в том числе пострадавших от национал-социализма, людей с ограниченными возможностями через повышение экологической культуры путем приобщения к экологически ориентированной деятельности, доступность медицинских и социальных услуг.</w:t>
            </w:r>
          </w:p>
          <w:p w:rsidR="009607E2" w:rsidRDefault="009607E2">
            <w:pPr>
              <w:snapToGrid w:val="0"/>
              <w:jc w:val="both"/>
            </w:pPr>
          </w:p>
        </w:tc>
      </w:tr>
    </w:tbl>
    <w:p w:rsidR="009607E2" w:rsidRDefault="009607E2">
      <w:pPr>
        <w:jc w:val="both"/>
        <w:rPr>
          <w:rFonts w:ascii="Arial" w:eastAsia="Wingdings 2" w:hAnsi="Arial" w:cs="Arial"/>
          <w:b/>
          <w:bCs/>
          <w:spacing w:val="40"/>
        </w:rPr>
      </w:pPr>
    </w:p>
    <w:p w:rsidR="009607E2" w:rsidRDefault="00134F89">
      <w:pPr>
        <w:spacing w:before="60"/>
        <w:jc w:val="both"/>
        <w:rPr>
          <w:rFonts w:cs="Arial"/>
        </w:rPr>
      </w:pPr>
      <w:r>
        <w:rPr>
          <w:rFonts w:ascii="Arial" w:eastAsia="Wingdings 2" w:hAnsi="Arial" w:cs="Arial"/>
          <w:b/>
          <w:bCs/>
          <w:spacing w:val="40"/>
        </w:rPr>
        <w:t xml:space="preserve">Краткое описание проекта </w:t>
      </w:r>
      <w:r>
        <w:rPr>
          <w:rFonts w:ascii="Arial" w:eastAsia="Wingdings 2" w:hAnsi="Arial" w:cs="Arial"/>
          <w:b/>
          <w:bCs/>
          <w:i/>
          <w:iCs/>
          <w:spacing w:val="40"/>
        </w:rPr>
        <w:t>(просьба кратко - не более 5 строчек - изложить основную идею проекта</w:t>
      </w:r>
      <w:r>
        <w:rPr>
          <w:rFonts w:ascii="Arial" w:eastAsia="Wingdings 2" w:hAnsi="Arial" w:cs="Arial"/>
          <w:b/>
          <w:bCs/>
          <w:i/>
          <w:color w:val="008000"/>
          <w:spacing w:val="40"/>
          <w:sz w:val="16"/>
          <w:szCs w:val="16"/>
        </w:rPr>
        <w:t>.</w:t>
      </w:r>
      <w:r>
        <w:rPr>
          <w:rFonts w:ascii="Arial" w:eastAsia="Wingdings 2" w:hAnsi="Arial" w:cs="Arial"/>
          <w:b/>
          <w:bCs/>
          <w:i/>
          <w:iCs/>
          <w:spacing w:val="40"/>
        </w:rPr>
        <w:t>)</w:t>
      </w:r>
    </w:p>
    <w:tbl>
      <w:tblPr>
        <w:tblW w:w="9536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9607E2">
        <w:trPr>
          <w:trHeight w:val="543"/>
        </w:trPr>
        <w:tc>
          <w:tcPr>
            <w:tcW w:w="9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napToGrid w:val="0"/>
              <w:spacing w:line="240" w:lineRule="auto"/>
              <w:rPr>
                <w:color w:val="000000"/>
              </w:rPr>
            </w:pPr>
            <w:r>
              <w:rPr>
                <w:rFonts w:ascii="Arial" w:eastAsia="Wingdings 2" w:hAnsi="Arial" w:cs="Arial"/>
                <w:bCs/>
                <w:iCs/>
                <w:color w:val="000000"/>
                <w:szCs w:val="24"/>
              </w:rPr>
              <w:t>Идея проекта состоит в том, чтобы создать участникам целевой группы комфортные условия для общения с природой (фито-площадка, дорожки для ходьбы, места отдыха); общения друг с другом и подрастающим поколением; улучшить физическое и психологическое здоровье, вовлечь в активную общественную деятельность по сохранению окружающей среды; приобщить к культурной, творческой и познавательной деятельности.</w:t>
            </w:r>
          </w:p>
        </w:tc>
      </w:tr>
    </w:tbl>
    <w:p w:rsidR="009607E2" w:rsidRDefault="009607E2">
      <w:pPr>
        <w:rPr>
          <w:rFonts w:ascii="Arial" w:eastAsia="Wingdings 2" w:hAnsi="Arial" w:cs="Arial"/>
          <w:b/>
          <w:bCs/>
          <w:spacing w:val="40"/>
        </w:rPr>
      </w:pPr>
    </w:p>
    <w:p w:rsidR="009607E2" w:rsidRDefault="00134F89">
      <w:pPr>
        <w:numPr>
          <w:ilvl w:val="0"/>
          <w:numId w:val="2"/>
        </w:numPr>
        <w:spacing w:after="120"/>
        <w:ind w:left="703" w:hanging="703"/>
        <w:rPr>
          <w:rFonts w:eastAsia="Wingdings 2"/>
        </w:rPr>
      </w:pPr>
      <w:r>
        <w:rPr>
          <w:rFonts w:eastAsia="Wingdings 2"/>
        </w:rPr>
        <w:t>Данные о заявителе</w:t>
      </w:r>
    </w:p>
    <w:tbl>
      <w:tblPr>
        <w:tblW w:w="9536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4961"/>
      </w:tblGrid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b/>
                <w:szCs w:val="24"/>
              </w:rPr>
              <w:t xml:space="preserve">Название организации </w:t>
            </w:r>
            <w:r>
              <w:rPr>
                <w:rFonts w:ascii="Arial" w:eastAsia="Wingdings 2" w:hAnsi="Arial" w:cs="Arial"/>
                <w:szCs w:val="24"/>
              </w:rPr>
              <w:t xml:space="preserve">Государственное учреждение образования </w:t>
            </w:r>
            <w:proofErr w:type="gramStart"/>
            <w:r>
              <w:rPr>
                <w:rFonts w:ascii="Arial" w:eastAsia="Wingdings 2" w:hAnsi="Arial" w:cs="Arial"/>
                <w:szCs w:val="24"/>
              </w:rPr>
              <w:t>« Витебская</w:t>
            </w:r>
            <w:proofErr w:type="gramEnd"/>
            <w:r>
              <w:rPr>
                <w:rFonts w:ascii="Arial" w:eastAsia="Wingdings 2" w:hAnsi="Arial" w:cs="Arial"/>
                <w:szCs w:val="24"/>
              </w:rPr>
              <w:t xml:space="preserve"> общеобразовательная школа- интернат для детей с нарушением слуха»</w:t>
            </w:r>
          </w:p>
          <w:p w:rsidR="009607E2" w:rsidRDefault="009607E2">
            <w:pPr>
              <w:pStyle w:val="af4"/>
              <w:spacing w:line="240" w:lineRule="auto"/>
              <w:rPr>
                <w:rFonts w:ascii="Arial" w:eastAsia="Wingdings 2" w:hAnsi="Arial" w:cs="Arial"/>
                <w:b/>
                <w:szCs w:val="24"/>
                <w:lang w:val="de-DE"/>
              </w:rPr>
            </w:pPr>
          </w:p>
        </w:tc>
      </w:tr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b/>
                <w:szCs w:val="24"/>
              </w:rPr>
            </w:pPr>
            <w:r>
              <w:rPr>
                <w:rFonts w:ascii="Arial" w:eastAsia="Wingdings 2" w:hAnsi="Arial" w:cs="Arial"/>
                <w:b/>
                <w:szCs w:val="24"/>
              </w:rPr>
              <w:t>Юридический адрес организации</w:t>
            </w:r>
          </w:p>
          <w:p w:rsidR="009607E2" w:rsidRDefault="00134F89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b/>
                <w:szCs w:val="24"/>
                <w:lang w:val="de-DE"/>
              </w:rPr>
            </w:pPr>
            <w:proofErr w:type="spellStart"/>
            <w:r>
              <w:rPr>
                <w:rFonts w:ascii="Arial" w:eastAsia="Wingdings 2" w:hAnsi="Arial" w:cs="Arial"/>
                <w:b/>
                <w:color w:val="333333"/>
                <w:sz w:val="27"/>
                <w:szCs w:val="27"/>
                <w:shd w:val="clear" w:color="auto" w:fill="FFFFFF"/>
                <w:lang w:val="de-DE"/>
              </w:rPr>
              <w:t>ул</w:t>
            </w:r>
            <w:proofErr w:type="spellEnd"/>
            <w:r>
              <w:rPr>
                <w:rFonts w:ascii="Arial" w:eastAsia="Wingdings 2" w:hAnsi="Arial" w:cs="Arial"/>
                <w:b/>
                <w:color w:val="333333"/>
                <w:sz w:val="27"/>
                <w:szCs w:val="27"/>
                <w:shd w:val="clear" w:color="auto" w:fill="FFFFFF"/>
                <w:lang w:val="de-DE"/>
              </w:rPr>
              <w:t xml:space="preserve">. </w:t>
            </w:r>
            <w:proofErr w:type="spellStart"/>
            <w:r>
              <w:rPr>
                <w:rFonts w:ascii="Arial" w:eastAsia="Wingdings 2" w:hAnsi="Arial" w:cs="Arial"/>
                <w:b/>
                <w:color w:val="333333"/>
                <w:sz w:val="27"/>
                <w:szCs w:val="27"/>
                <w:shd w:val="clear" w:color="auto" w:fill="FFFFFF"/>
                <w:lang w:val="de-DE"/>
              </w:rPr>
              <w:t>Шмырева</w:t>
            </w:r>
            <w:proofErr w:type="spellEnd"/>
            <w:r>
              <w:rPr>
                <w:rFonts w:ascii="Arial" w:eastAsia="Wingdings 2" w:hAnsi="Arial" w:cs="Arial"/>
                <w:b/>
                <w:color w:val="333333"/>
                <w:sz w:val="27"/>
                <w:szCs w:val="27"/>
                <w:shd w:val="clear" w:color="auto" w:fill="FFFFFF"/>
                <w:lang w:val="de-DE"/>
              </w:rPr>
              <w:t xml:space="preserve">, 42-а, </w:t>
            </w:r>
            <w:proofErr w:type="spellStart"/>
            <w:r>
              <w:rPr>
                <w:rFonts w:ascii="Arial" w:eastAsia="Wingdings 2" w:hAnsi="Arial" w:cs="Arial"/>
                <w:b/>
                <w:color w:val="333333"/>
                <w:sz w:val="27"/>
                <w:szCs w:val="27"/>
                <w:shd w:val="clear" w:color="auto" w:fill="FFFFFF"/>
                <w:lang w:val="de-DE"/>
              </w:rPr>
              <w:t>г.Витебск</w:t>
            </w:r>
            <w:proofErr w:type="spellEnd"/>
            <w:r>
              <w:rPr>
                <w:rFonts w:ascii="Arial" w:eastAsia="Wingdings 2" w:hAnsi="Arial" w:cs="Arial"/>
                <w:b/>
                <w:color w:val="333333"/>
                <w:sz w:val="27"/>
                <w:szCs w:val="27"/>
                <w:shd w:val="clear" w:color="auto" w:fill="FFFFFF"/>
                <w:lang w:val="de-DE"/>
              </w:rPr>
              <w:t xml:space="preserve">, </w:t>
            </w:r>
            <w:proofErr w:type="spellStart"/>
            <w:r>
              <w:rPr>
                <w:rFonts w:ascii="Arial" w:eastAsia="Wingdings 2" w:hAnsi="Arial" w:cs="Arial"/>
                <w:b/>
                <w:color w:val="333333"/>
                <w:sz w:val="27"/>
                <w:szCs w:val="27"/>
                <w:shd w:val="clear" w:color="auto" w:fill="FFFFFF"/>
                <w:lang w:val="de-DE"/>
              </w:rPr>
              <w:t>РеспубликаБеларусь</w:t>
            </w:r>
            <w:proofErr w:type="spellEnd"/>
          </w:p>
          <w:p w:rsidR="009607E2" w:rsidRDefault="009607E2">
            <w:pPr>
              <w:pStyle w:val="af4"/>
              <w:spacing w:line="240" w:lineRule="auto"/>
              <w:jc w:val="both"/>
              <w:rPr>
                <w:color w:val="333333"/>
                <w:sz w:val="27"/>
                <w:szCs w:val="27"/>
                <w:highlight w:val="white"/>
              </w:rPr>
            </w:pPr>
          </w:p>
        </w:tc>
      </w:tr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b/>
                <w:szCs w:val="24"/>
              </w:rPr>
              <w:t>Почтовый адрес (если отличается), обязательно укажите индекс</w:t>
            </w:r>
          </w:p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b/>
                <w:szCs w:val="24"/>
              </w:rPr>
              <w:t xml:space="preserve">210007, </w:t>
            </w:r>
            <w:r>
              <w:rPr>
                <w:rFonts w:ascii="Arial" w:eastAsia="Wingdings 2" w:hAnsi="Arial" w:cs="Arial"/>
                <w:b/>
                <w:color w:val="333333"/>
                <w:sz w:val="27"/>
                <w:szCs w:val="27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Arial" w:eastAsia="Wingdings 2" w:hAnsi="Arial" w:cs="Arial"/>
                <w:b/>
                <w:color w:val="333333"/>
                <w:sz w:val="27"/>
                <w:szCs w:val="27"/>
                <w:shd w:val="clear" w:color="auto" w:fill="FFFFFF"/>
              </w:rPr>
              <w:t>Шмырева</w:t>
            </w:r>
            <w:proofErr w:type="spellEnd"/>
            <w:r>
              <w:rPr>
                <w:rFonts w:ascii="Arial" w:eastAsia="Wingdings 2" w:hAnsi="Arial" w:cs="Arial"/>
                <w:b/>
                <w:color w:val="333333"/>
                <w:sz w:val="27"/>
                <w:szCs w:val="27"/>
                <w:shd w:val="clear" w:color="auto" w:fill="FFFFFF"/>
              </w:rPr>
              <w:t xml:space="preserve">, 42-а, </w:t>
            </w:r>
            <w:proofErr w:type="spellStart"/>
            <w:r>
              <w:rPr>
                <w:rFonts w:ascii="Arial" w:eastAsia="Wingdings 2" w:hAnsi="Arial" w:cs="Arial"/>
                <w:b/>
                <w:color w:val="333333"/>
                <w:sz w:val="27"/>
                <w:szCs w:val="27"/>
                <w:shd w:val="clear" w:color="auto" w:fill="FFFFFF"/>
              </w:rPr>
              <w:t>г.Витебск</w:t>
            </w:r>
            <w:proofErr w:type="spellEnd"/>
            <w:r>
              <w:rPr>
                <w:rFonts w:ascii="Arial" w:eastAsia="Wingdings 2" w:hAnsi="Arial" w:cs="Arial"/>
                <w:b/>
                <w:color w:val="333333"/>
                <w:sz w:val="27"/>
                <w:szCs w:val="27"/>
                <w:shd w:val="clear" w:color="auto" w:fill="FFFFFF"/>
              </w:rPr>
              <w:t>, Республика Беларусь</w:t>
            </w:r>
          </w:p>
          <w:p w:rsidR="009607E2" w:rsidRDefault="009607E2">
            <w:pPr>
              <w:pStyle w:val="af4"/>
              <w:spacing w:line="240" w:lineRule="auto"/>
              <w:rPr>
                <w:rFonts w:ascii="Arial" w:eastAsia="Wingdings 2" w:hAnsi="Arial" w:cs="Arial"/>
                <w:b/>
                <w:szCs w:val="24"/>
              </w:rPr>
            </w:pPr>
          </w:p>
        </w:tc>
      </w:tr>
      <w:tr w:rsidR="009607E2">
        <w:trPr>
          <w:trHeight w:val="567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b/>
                <w:szCs w:val="24"/>
              </w:rPr>
              <w:t>Телефон (включая код страны и населенного пункта)</w:t>
            </w:r>
          </w:p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b/>
                <w:szCs w:val="24"/>
              </w:rPr>
              <w:t>+375 (212)262751</w:t>
            </w:r>
          </w:p>
          <w:p w:rsidR="009607E2" w:rsidRDefault="009607E2">
            <w:pPr>
              <w:pStyle w:val="af4"/>
              <w:spacing w:line="240" w:lineRule="auto"/>
              <w:rPr>
                <w:rFonts w:ascii="Arial" w:eastAsia="Wingdings 2" w:hAnsi="Arial" w:cs="Arial"/>
                <w:b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b/>
                <w:szCs w:val="24"/>
              </w:rPr>
            </w:pPr>
            <w:r>
              <w:rPr>
                <w:rFonts w:ascii="Arial" w:eastAsia="Wingdings 2" w:hAnsi="Arial" w:cs="Arial"/>
                <w:b/>
                <w:szCs w:val="24"/>
              </w:rPr>
              <w:t>Факс</w:t>
            </w:r>
          </w:p>
          <w:p w:rsidR="009607E2" w:rsidRDefault="00134F89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b/>
                <w:szCs w:val="24"/>
              </w:rPr>
            </w:pPr>
            <w:r>
              <w:rPr>
                <w:rFonts w:ascii="Arial" w:eastAsia="Wingdings 2" w:hAnsi="Arial" w:cs="Arial"/>
                <w:b/>
                <w:szCs w:val="24"/>
              </w:rPr>
              <w:t>+375 (212)262751</w:t>
            </w:r>
          </w:p>
        </w:tc>
      </w:tr>
      <w:tr w:rsidR="009607E2">
        <w:trPr>
          <w:trHeight w:val="567"/>
        </w:trPr>
        <w:tc>
          <w:tcPr>
            <w:tcW w:w="4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b/>
                <w:szCs w:val="24"/>
              </w:rPr>
              <w:t>Адрес электронной почты (обязательно для заполнения)</w:t>
            </w:r>
          </w:p>
          <w:p w:rsidR="009607E2" w:rsidRDefault="00134F89">
            <w:pPr>
              <w:pStyle w:val="af4"/>
              <w:spacing w:line="240" w:lineRule="auto"/>
              <w:jc w:val="both"/>
            </w:pPr>
            <w:proofErr w:type="spellStart"/>
            <w:r>
              <w:rPr>
                <w:rFonts w:ascii="Arial" w:eastAsia="Wingdings 2" w:hAnsi="Arial" w:cs="Arial"/>
                <w:b/>
                <w:szCs w:val="24"/>
                <w:lang w:val="en-US"/>
              </w:rPr>
              <w:lastRenderedPageBreak/>
              <w:t>vitnc@pervroo</w:t>
            </w:r>
            <w:proofErr w:type="spellEnd"/>
            <w:r>
              <w:rPr>
                <w:rFonts w:ascii="Arial" w:eastAsia="Wingdings 2" w:hAnsi="Arial" w:cs="Arial"/>
                <w:b/>
                <w:szCs w:val="24"/>
                <w:lang w:val="de-DE"/>
              </w:rPr>
              <w:t>-vitebsk.gov.by</w:t>
            </w:r>
          </w:p>
          <w:p w:rsidR="009607E2" w:rsidRDefault="009607E2">
            <w:pPr>
              <w:pStyle w:val="af4"/>
              <w:spacing w:line="240" w:lineRule="auto"/>
              <w:rPr>
                <w:rFonts w:ascii="Arial" w:eastAsia="Wingdings 2" w:hAnsi="Arial" w:cs="Arial"/>
                <w:b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proofErr w:type="spellStart"/>
            <w:r>
              <w:rPr>
                <w:rFonts w:ascii="Arial" w:eastAsia="Wingdings 2" w:hAnsi="Arial" w:cs="Arial"/>
                <w:b/>
                <w:szCs w:val="24"/>
              </w:rPr>
              <w:lastRenderedPageBreak/>
              <w:t>Web-site</w:t>
            </w:r>
            <w:proofErr w:type="spellEnd"/>
            <w:r>
              <w:rPr>
                <w:rFonts w:ascii="Arial" w:eastAsia="Wingdings 2" w:hAnsi="Arial" w:cs="Arial"/>
                <w:b/>
                <w:szCs w:val="24"/>
              </w:rPr>
              <w:t xml:space="preserve"> (если имеется)</w:t>
            </w:r>
          </w:p>
          <w:p w:rsidR="009607E2" w:rsidRDefault="009607E2">
            <w:pPr>
              <w:pStyle w:val="af4"/>
              <w:spacing w:line="240" w:lineRule="auto"/>
              <w:rPr>
                <w:rFonts w:ascii="Arial" w:eastAsia="Wingdings 2" w:hAnsi="Arial" w:cs="Arial"/>
                <w:b/>
                <w:szCs w:val="24"/>
                <w:lang w:val="de-DE"/>
              </w:rPr>
            </w:pPr>
          </w:p>
          <w:p w:rsidR="009607E2" w:rsidRDefault="00134F89">
            <w:pPr>
              <w:pStyle w:val="af4"/>
              <w:spacing w:line="240" w:lineRule="auto"/>
              <w:rPr>
                <w:rFonts w:ascii="Arial" w:eastAsia="Wingdings 2" w:hAnsi="Arial" w:cs="Arial"/>
                <w:b/>
                <w:szCs w:val="24"/>
                <w:lang w:val="de-DE"/>
              </w:rPr>
            </w:pPr>
            <w:r>
              <w:rPr>
                <w:rFonts w:ascii="Arial" w:eastAsia="Wingdings 2" w:hAnsi="Arial" w:cs="Arial"/>
                <w:b/>
                <w:szCs w:val="24"/>
                <w:lang w:val="de-DE"/>
              </w:rPr>
              <w:lastRenderedPageBreak/>
              <w:t>vitnc.pervroo-vitebsk.gov.by</w:t>
            </w:r>
          </w:p>
        </w:tc>
      </w:tr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b/>
                <w:szCs w:val="24"/>
              </w:rPr>
              <w:lastRenderedPageBreak/>
              <w:t>Контактное лицо по проекту (имя, должность, тел/факс, адрес электронной почты, мобильный телефон)</w:t>
            </w:r>
          </w:p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szCs w:val="24"/>
              </w:rPr>
              <w:t xml:space="preserve">Акимова Елена Валерьевна, директор, +375 (212)262741, </w:t>
            </w:r>
          </w:p>
          <w:p w:rsidR="009607E2" w:rsidRDefault="002303A1">
            <w:pPr>
              <w:pStyle w:val="af4"/>
              <w:spacing w:line="240" w:lineRule="auto"/>
              <w:jc w:val="both"/>
            </w:pPr>
            <w:hyperlink r:id="rId8">
              <w:r w:rsidR="00134F89">
                <w:rPr>
                  <w:rStyle w:val="-"/>
                  <w:rFonts w:ascii="Arial" w:eastAsia="Wingdings 2" w:hAnsi="Arial" w:cs="Arial"/>
                  <w:b/>
                  <w:szCs w:val="24"/>
                  <w:lang w:val="de-DE"/>
                </w:rPr>
                <w:t>vitnc@pervroo-vitebsk.gov.by</w:t>
              </w:r>
            </w:hyperlink>
            <w:r w:rsidR="00134F89">
              <w:rPr>
                <w:rFonts w:ascii="Arial" w:eastAsia="Wingdings 2" w:hAnsi="Arial" w:cs="Arial"/>
                <w:b/>
                <w:szCs w:val="24"/>
                <w:lang w:val="de-DE"/>
              </w:rPr>
              <w:t>, +375(29)7294545</w:t>
            </w:r>
          </w:p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szCs w:val="24"/>
              </w:rPr>
              <w:t xml:space="preserve">Афанасьева Людмила </w:t>
            </w:r>
            <w:proofErr w:type="spellStart"/>
            <w:r>
              <w:rPr>
                <w:rFonts w:ascii="Arial" w:eastAsia="Wingdings 2" w:hAnsi="Arial" w:cs="Arial"/>
                <w:szCs w:val="24"/>
              </w:rPr>
              <w:t>Поликарповна</w:t>
            </w:r>
            <w:proofErr w:type="spellEnd"/>
            <w:r>
              <w:rPr>
                <w:rFonts w:ascii="Arial" w:eastAsia="Wingdings 2" w:hAnsi="Arial" w:cs="Arial"/>
                <w:szCs w:val="24"/>
              </w:rPr>
              <w:t>, лаборант</w:t>
            </w:r>
          </w:p>
          <w:p w:rsidR="009607E2" w:rsidRDefault="002303A1">
            <w:pPr>
              <w:pStyle w:val="af4"/>
              <w:spacing w:line="240" w:lineRule="auto"/>
              <w:jc w:val="both"/>
            </w:pPr>
            <w:hyperlink r:id="rId9">
              <w:r w:rsidR="00134F89">
                <w:rPr>
                  <w:rStyle w:val="-"/>
                  <w:rFonts w:ascii="Arial" w:eastAsia="Wingdings 2" w:hAnsi="Arial" w:cs="Arial"/>
                  <w:szCs w:val="24"/>
                  <w:lang w:val="en-US"/>
                </w:rPr>
                <w:t>lyda</w:t>
              </w:r>
              <w:r w:rsidR="00134F89">
                <w:rPr>
                  <w:rStyle w:val="-"/>
                  <w:rFonts w:ascii="Arial" w:eastAsia="Wingdings 2" w:hAnsi="Arial" w:cs="Arial"/>
                  <w:szCs w:val="24"/>
                </w:rPr>
                <w:t>_9187@</w:t>
              </w:r>
              <w:r w:rsidR="00134F89">
                <w:rPr>
                  <w:rStyle w:val="-"/>
                  <w:rFonts w:ascii="Arial" w:eastAsia="Wingdings 2" w:hAnsi="Arial" w:cs="Arial"/>
                  <w:szCs w:val="24"/>
                  <w:lang w:val="en-US"/>
                </w:rPr>
                <w:t>mail</w:t>
              </w:r>
              <w:r w:rsidR="00134F89">
                <w:rPr>
                  <w:rStyle w:val="-"/>
                  <w:rFonts w:ascii="Arial" w:eastAsia="Wingdings 2" w:hAnsi="Arial" w:cs="Arial"/>
                  <w:szCs w:val="24"/>
                </w:rPr>
                <w:t>.</w:t>
              </w:r>
              <w:proofErr w:type="spellStart"/>
              <w:r w:rsidR="00134F89">
                <w:rPr>
                  <w:rStyle w:val="-"/>
                  <w:rFonts w:ascii="Arial" w:eastAsia="Wingdings 2" w:hAnsi="Arial" w:cs="Arial"/>
                  <w:szCs w:val="24"/>
                  <w:lang w:val="en-US"/>
                </w:rPr>
                <w:t>ru</w:t>
              </w:r>
              <w:proofErr w:type="spellEnd"/>
            </w:hyperlink>
            <w:r w:rsidR="00134F89">
              <w:rPr>
                <w:rFonts w:ascii="Arial" w:eastAsia="Wingdings 2" w:hAnsi="Arial" w:cs="Arial"/>
                <w:szCs w:val="24"/>
              </w:rPr>
              <w:t>, + 375(29)6295192</w:t>
            </w:r>
          </w:p>
          <w:p w:rsidR="009607E2" w:rsidRDefault="009607E2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b/>
                <w:szCs w:val="24"/>
              </w:rPr>
            </w:pPr>
          </w:p>
        </w:tc>
      </w:tr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b/>
                <w:szCs w:val="24"/>
              </w:rPr>
              <w:t xml:space="preserve">Статус организации: например – общественное объединение, фонд, религиозная организация, государственное учреждение и т.п. </w:t>
            </w:r>
          </w:p>
          <w:p w:rsidR="009607E2" w:rsidRDefault="009607E2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b/>
                <w:szCs w:val="24"/>
              </w:rPr>
            </w:pPr>
          </w:p>
          <w:p w:rsidR="009607E2" w:rsidRDefault="00134F89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szCs w:val="24"/>
              </w:rPr>
            </w:pPr>
            <w:r>
              <w:rPr>
                <w:rFonts w:ascii="Arial" w:eastAsia="Wingdings 2" w:hAnsi="Arial" w:cs="Arial"/>
                <w:szCs w:val="24"/>
              </w:rPr>
              <w:t>Государственное учреждение образования</w:t>
            </w:r>
          </w:p>
          <w:p w:rsidR="009607E2" w:rsidRDefault="009607E2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szCs w:val="24"/>
              </w:rPr>
            </w:pPr>
          </w:p>
        </w:tc>
      </w:tr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  <w:rPr>
                <w:rFonts w:eastAsia="Wingdings 2"/>
              </w:rPr>
            </w:pPr>
            <w:r>
              <w:rPr>
                <w:rFonts w:ascii="Arial" w:eastAsia="Wingdings 2" w:hAnsi="Arial" w:cs="Arial"/>
                <w:b/>
                <w:szCs w:val="24"/>
              </w:rPr>
              <w:t>Является ли ваша организация членом сети или ассоциации организаций? Каких?</w:t>
            </w:r>
          </w:p>
          <w:p w:rsidR="009607E2" w:rsidRDefault="00134F89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szCs w:val="24"/>
              </w:rPr>
            </w:pPr>
            <w:r>
              <w:rPr>
                <w:rFonts w:ascii="Arial" w:eastAsia="Wingdings 2" w:hAnsi="Arial" w:cs="Arial"/>
                <w:szCs w:val="24"/>
              </w:rPr>
              <w:t xml:space="preserve">Школа-интернат является специальным общеобразовательным учреждением образования, входит в систему образования Первомайского района г. Витебска </w:t>
            </w:r>
          </w:p>
          <w:p w:rsidR="009607E2" w:rsidRDefault="009607E2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szCs w:val="24"/>
              </w:rPr>
            </w:pPr>
          </w:p>
        </w:tc>
      </w:tr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pBdr>
                <w:top w:val="single" w:sz="2" w:space="1" w:color="000001"/>
                <w:left w:val="single" w:sz="2" w:space="4" w:color="000001"/>
                <w:bottom w:val="single" w:sz="2" w:space="1" w:color="000001"/>
                <w:right w:val="single" w:sz="2" w:space="4" w:color="000001"/>
              </w:pBdr>
              <w:spacing w:line="240" w:lineRule="auto"/>
            </w:pPr>
            <w:r>
              <w:rPr>
                <w:rFonts w:ascii="Arial" w:eastAsia="Wingdings 2" w:hAnsi="Arial" w:cs="Arial"/>
                <w:b/>
                <w:szCs w:val="24"/>
              </w:rPr>
              <w:t>Описание организации (кратко - не более 10 строчек - изложите цели и задачи организации)</w:t>
            </w:r>
          </w:p>
          <w:p w:rsidR="009607E2" w:rsidRDefault="00134F89">
            <w:pPr>
              <w:pStyle w:val="af4"/>
              <w:pBdr>
                <w:top w:val="single" w:sz="2" w:space="1" w:color="000001"/>
                <w:left w:val="single" w:sz="2" w:space="4" w:color="000001"/>
                <w:bottom w:val="single" w:sz="2" w:space="1" w:color="000001"/>
                <w:right w:val="single" w:sz="2" w:space="4" w:color="000001"/>
              </w:pBdr>
              <w:spacing w:line="240" w:lineRule="auto"/>
              <w:jc w:val="both"/>
            </w:pPr>
            <w:r>
              <w:rPr>
                <w:rFonts w:ascii="Arial" w:eastAsia="Wingdings 2" w:hAnsi="Arial" w:cs="Arial"/>
                <w:szCs w:val="24"/>
              </w:rPr>
              <w:t xml:space="preserve">Школа-интернат реализует образовательные программы специального образования на уровне общего среднего образования для лиц с нарушением слуха города Витебска и Витебской области. В учреждении обучаются и воспитываются лица с нарушением слуха от 2 до 19 лет, </w:t>
            </w:r>
            <w:proofErr w:type="gramStart"/>
            <w:r>
              <w:rPr>
                <w:rFonts w:ascii="Arial" w:eastAsia="Wingdings 2" w:hAnsi="Arial" w:cs="Arial"/>
                <w:szCs w:val="24"/>
              </w:rPr>
              <w:t>всего  –</w:t>
            </w:r>
            <w:proofErr w:type="gramEnd"/>
            <w:r>
              <w:rPr>
                <w:rFonts w:ascii="Arial" w:eastAsia="Wingdings 2" w:hAnsi="Arial" w:cs="Arial"/>
                <w:szCs w:val="24"/>
              </w:rPr>
              <w:t xml:space="preserve"> 107 воспитанников и обучающихся (4 группы детей дошкольного возраста, 12 классов-комплектов учащихся школы). Основные задачи школы: обучение и воспитание детей с нарушением слуха, оказание им коррекционной помощи, профессиональная подготовка (в 11-12 классах), социальная реабилитация</w:t>
            </w:r>
          </w:p>
          <w:p w:rsidR="009607E2" w:rsidRDefault="009607E2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b/>
                <w:szCs w:val="24"/>
              </w:rPr>
            </w:pPr>
          </w:p>
          <w:p w:rsidR="009607E2" w:rsidRDefault="009607E2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b/>
                <w:szCs w:val="24"/>
              </w:rPr>
            </w:pPr>
          </w:p>
        </w:tc>
      </w:tr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spacing w:before="60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eastAsia="Wingdings 2" w:hAnsi="Arial" w:cs="Arial"/>
                <w:b/>
                <w:iCs/>
              </w:rPr>
              <w:t>Ресурсы организации-заявителя:</w:t>
            </w:r>
          </w:p>
          <w:p w:rsidR="009607E2" w:rsidRDefault="00134F89">
            <w:pPr>
              <w:spacing w:before="60"/>
              <w:jc w:val="both"/>
            </w:pPr>
            <w:r>
              <w:rPr>
                <w:rFonts w:ascii="Arial" w:eastAsia="Wingdings 2" w:hAnsi="Arial" w:cs="Arial"/>
                <w:i/>
              </w:rPr>
              <w:t>Количество оплачиваемых сотрудников- 167</w:t>
            </w:r>
          </w:p>
          <w:p w:rsidR="009607E2" w:rsidRDefault="00134F89">
            <w:pPr>
              <w:spacing w:before="60"/>
              <w:jc w:val="both"/>
            </w:pPr>
            <w:r>
              <w:rPr>
                <w:rFonts w:ascii="Arial" w:eastAsia="Wingdings 2" w:hAnsi="Arial" w:cs="Arial"/>
                <w:i/>
              </w:rPr>
              <w:t>Из них: администрация – 4,</w:t>
            </w:r>
          </w:p>
          <w:p w:rsidR="009607E2" w:rsidRDefault="00134F89">
            <w:pPr>
              <w:spacing w:before="60"/>
              <w:jc w:val="both"/>
            </w:pPr>
            <w:r>
              <w:rPr>
                <w:rFonts w:ascii="Arial" w:eastAsia="Wingdings 2" w:hAnsi="Arial" w:cs="Arial"/>
              </w:rPr>
              <w:t>педагоги – 65,</w:t>
            </w:r>
          </w:p>
          <w:p w:rsidR="009607E2" w:rsidRDefault="00134F89">
            <w:pPr>
              <w:spacing w:before="60"/>
              <w:jc w:val="both"/>
            </w:pPr>
            <w:r>
              <w:rPr>
                <w:rFonts w:ascii="Arial" w:eastAsia="Wingdings 2" w:hAnsi="Arial" w:cs="Arial"/>
                <w:i/>
              </w:rPr>
              <w:t>технический персонал – 98.</w:t>
            </w:r>
          </w:p>
          <w:p w:rsidR="009607E2" w:rsidRDefault="00134F89">
            <w:pPr>
              <w:spacing w:before="60"/>
              <w:jc w:val="both"/>
            </w:pPr>
            <w:r>
              <w:rPr>
                <w:rFonts w:ascii="Arial" w:eastAsia="Wingdings 2" w:hAnsi="Arial" w:cs="Arial"/>
                <w:i/>
              </w:rPr>
              <w:t>Количество волонтеров– 0</w:t>
            </w:r>
          </w:p>
          <w:p w:rsidR="009607E2" w:rsidRDefault="00134F89">
            <w:pPr>
              <w:spacing w:before="60"/>
              <w:jc w:val="both"/>
            </w:pPr>
            <w:r>
              <w:rPr>
                <w:rFonts w:ascii="Arial" w:eastAsia="Wingdings 2" w:hAnsi="Arial" w:cs="Arial"/>
                <w:i/>
              </w:rPr>
              <w:t>Число членов организации- 167</w:t>
            </w:r>
          </w:p>
          <w:p w:rsidR="009607E2" w:rsidRDefault="00134F89">
            <w:pPr>
              <w:spacing w:before="60"/>
              <w:jc w:val="both"/>
            </w:pPr>
            <w:r>
              <w:rPr>
                <w:rFonts w:ascii="Arial" w:eastAsia="Wingdings 2" w:hAnsi="Arial" w:cs="Arial"/>
                <w:i/>
              </w:rPr>
              <w:t>Наличие собственного или арендуемого помещения- нет</w:t>
            </w:r>
          </w:p>
          <w:p w:rsidR="009607E2" w:rsidRDefault="00134F89">
            <w:pPr>
              <w:spacing w:before="60"/>
              <w:jc w:val="both"/>
              <w:rPr>
                <w:color w:val="000000"/>
              </w:rPr>
            </w:pPr>
            <w:r>
              <w:rPr>
                <w:rFonts w:ascii="Arial" w:eastAsia="Wingdings 2" w:hAnsi="Arial" w:cs="Arial"/>
                <w:i/>
                <w:color w:val="000000"/>
              </w:rPr>
              <w:t>Учреждение занимает здание, выделенное местными властями и находится в оперативном управлении школы интерната</w:t>
            </w:r>
          </w:p>
          <w:p w:rsidR="009607E2" w:rsidRDefault="00134F89">
            <w:pPr>
              <w:spacing w:before="60"/>
              <w:jc w:val="both"/>
              <w:rPr>
                <w:rFonts w:ascii="Arial" w:eastAsia="Wingdings 2" w:hAnsi="Arial" w:cs="Arial"/>
                <w:i/>
              </w:rPr>
            </w:pPr>
            <w:r>
              <w:rPr>
                <w:rFonts w:ascii="Arial" w:eastAsia="Wingdings 2" w:hAnsi="Arial" w:cs="Arial"/>
                <w:i/>
              </w:rPr>
              <w:t xml:space="preserve">Наличие оборудования, мебели, </w:t>
            </w:r>
          </w:p>
          <w:p w:rsidR="009607E2" w:rsidRDefault="00134F89">
            <w:pPr>
              <w:spacing w:before="60"/>
              <w:jc w:val="both"/>
            </w:pPr>
            <w:r>
              <w:rPr>
                <w:rFonts w:ascii="Arial" w:eastAsia="Wingdings 2" w:hAnsi="Arial" w:cs="Arial"/>
                <w:i/>
              </w:rPr>
              <w:t>компьютерной техники- имеется</w:t>
            </w:r>
          </w:p>
          <w:p w:rsidR="009607E2" w:rsidRDefault="00134F89">
            <w:pPr>
              <w:spacing w:before="60"/>
              <w:jc w:val="both"/>
            </w:pPr>
            <w:r>
              <w:rPr>
                <w:rFonts w:ascii="Arial" w:eastAsia="Wingdings 2" w:hAnsi="Arial" w:cs="Arial"/>
                <w:i/>
                <w:iCs/>
              </w:rPr>
              <w:t xml:space="preserve">Другое: </w:t>
            </w:r>
          </w:p>
          <w:p w:rsidR="009607E2" w:rsidRDefault="00134F89">
            <w:pPr>
              <w:spacing w:before="60"/>
              <w:jc w:val="both"/>
            </w:pPr>
            <w:r>
              <w:rPr>
                <w:rFonts w:ascii="Arial" w:eastAsia="Wingdings 2" w:hAnsi="Arial" w:cs="Arial"/>
              </w:rPr>
              <w:t xml:space="preserve">Территория учреждения: Школа-интернат располагает несколькими зданиями: основной и дошкольный корпусы, прачечная, гаражи. На пришкольной территории </w:t>
            </w:r>
            <w:r>
              <w:rPr>
                <w:rFonts w:ascii="Arial" w:eastAsia="Wingdings 2" w:hAnsi="Arial" w:cs="Arial"/>
              </w:rPr>
              <w:lastRenderedPageBreak/>
              <w:t>находится спортивный стадион, оборудованы детские игровые площадки, посажены аллеи и фруктовые сады. На территории находится памятный знак …</w:t>
            </w:r>
          </w:p>
          <w:p w:rsidR="009607E2" w:rsidRDefault="00134F89">
            <w:pPr>
              <w:spacing w:before="60"/>
              <w:jc w:val="both"/>
            </w:pPr>
            <w:r>
              <w:rPr>
                <w:rFonts w:ascii="Arial" w:eastAsia="Wingdings 2" w:hAnsi="Arial" w:cs="Arial"/>
              </w:rPr>
              <w:t>В школе-интернате оборудованы и функционируют: учебные кабинеты, кабинеты кружковой работы, кабинеты для коррекционных занятий, игровые комнаты, учебные мастерские (швейные и столярные), тренажерный и спортивный залы, актовый зал, медицинский блок (кабинеты терапевта, врача отоларинголога, массажный кабинет, физиотерапевтический кабинет, изоляторы), прачечная, столовая, спальни для иногородних учащихся.</w:t>
            </w:r>
          </w:p>
          <w:p w:rsidR="009607E2" w:rsidRDefault="00134F89">
            <w:pPr>
              <w:spacing w:before="60"/>
              <w:jc w:val="both"/>
            </w:pPr>
            <w:r>
              <w:rPr>
                <w:rFonts w:ascii="Arial" w:eastAsia="Wingdings 2" w:hAnsi="Arial" w:cs="Arial"/>
                <w:i/>
                <w:iCs/>
              </w:rPr>
              <w:t xml:space="preserve">Компьютерной техникой оснащены кабинет информатики, кабинеты для коррекционных занятий, библиотека; имеются компьютеры для административной деятельности. </w:t>
            </w:r>
            <w:r>
              <w:rPr>
                <w:rFonts w:ascii="Arial" w:eastAsia="Wingdings 2" w:hAnsi="Arial" w:cs="Arial"/>
                <w:i/>
                <w:iCs/>
                <w:color w:val="000000"/>
              </w:rPr>
              <w:t xml:space="preserve">Но многие из них устарели и не </w:t>
            </w:r>
            <w:proofErr w:type="gramStart"/>
            <w:r>
              <w:rPr>
                <w:rFonts w:ascii="Arial" w:eastAsia="Wingdings 2" w:hAnsi="Arial" w:cs="Arial"/>
                <w:i/>
                <w:iCs/>
                <w:color w:val="000000"/>
              </w:rPr>
              <w:t>позволяют  выполнять</w:t>
            </w:r>
            <w:proofErr w:type="gramEnd"/>
            <w:r>
              <w:rPr>
                <w:rFonts w:ascii="Arial" w:eastAsia="Wingdings 2" w:hAnsi="Arial" w:cs="Arial"/>
                <w:i/>
                <w:iCs/>
                <w:color w:val="000000"/>
              </w:rPr>
              <w:t xml:space="preserve"> задачи в соответствии  с современными требованиями.</w:t>
            </w:r>
          </w:p>
          <w:p w:rsidR="009607E2" w:rsidRDefault="009607E2">
            <w:pPr>
              <w:spacing w:before="60"/>
              <w:jc w:val="both"/>
              <w:rPr>
                <w:rFonts w:ascii="Arial" w:eastAsia="Wingdings 2" w:hAnsi="Arial" w:cs="Arial"/>
                <w:i/>
                <w:iCs/>
              </w:rPr>
            </w:pPr>
          </w:p>
          <w:p w:rsidR="009607E2" w:rsidRDefault="009607E2">
            <w:pPr>
              <w:spacing w:before="60"/>
              <w:jc w:val="both"/>
              <w:rPr>
                <w:rFonts w:ascii="Arial" w:eastAsia="Wingdings 2" w:hAnsi="Arial" w:cs="Arial"/>
                <w:b/>
                <w:iCs/>
              </w:rPr>
            </w:pPr>
          </w:p>
        </w:tc>
      </w:tr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Wingdings 2" w:hAnsi="Arial" w:cs="Arial"/>
                <w:b/>
                <w:szCs w:val="24"/>
              </w:rPr>
              <w:lastRenderedPageBreak/>
              <w:t>Назовите, пожалуйста, ваших главных партнеров по деятельности</w:t>
            </w:r>
          </w:p>
          <w:p w:rsidR="009607E2" w:rsidRDefault="00134F89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szCs w:val="24"/>
              </w:rPr>
            </w:pPr>
            <w:r>
              <w:rPr>
                <w:rFonts w:ascii="Arial" w:eastAsia="Wingdings 2" w:hAnsi="Arial" w:cs="Arial"/>
                <w:szCs w:val="24"/>
              </w:rPr>
              <w:t>Витебское областное отделение общественного объединения «Белорусский фонд Мира».</w:t>
            </w:r>
          </w:p>
          <w:p w:rsidR="009607E2" w:rsidRDefault="009607E2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b/>
                <w:szCs w:val="24"/>
              </w:rPr>
            </w:pPr>
          </w:p>
        </w:tc>
      </w:tr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  <w:rPr>
                <w:rFonts w:eastAsia="Wingdings 2"/>
              </w:rPr>
            </w:pPr>
            <w:r>
              <w:rPr>
                <w:rFonts w:ascii="Arial" w:eastAsia="Wingdings 2" w:hAnsi="Arial" w:cs="Arial"/>
                <w:b/>
                <w:szCs w:val="24"/>
              </w:rPr>
              <w:t xml:space="preserve">Назовите проекты, выполнявшиеся вами за последние три года, доноров, финансировавших эти проекты, суммы грантов. </w:t>
            </w:r>
          </w:p>
          <w:p w:rsidR="009607E2" w:rsidRDefault="00134F89">
            <w:pPr>
              <w:pStyle w:val="af4"/>
              <w:spacing w:line="240" w:lineRule="auto"/>
              <w:rPr>
                <w:rFonts w:ascii="Arial" w:eastAsia="Wingdings 2" w:hAnsi="Arial" w:cs="Arial"/>
                <w:b/>
                <w:szCs w:val="24"/>
              </w:rPr>
            </w:pPr>
            <w:r>
              <w:rPr>
                <w:rFonts w:ascii="Arial" w:eastAsia="Wingdings 2" w:hAnsi="Arial" w:cs="Arial"/>
                <w:szCs w:val="24"/>
              </w:rPr>
              <w:t>За последние три года школа-интернат грантов не получала.</w:t>
            </w:r>
          </w:p>
          <w:p w:rsidR="009607E2" w:rsidRDefault="009607E2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szCs w:val="24"/>
              </w:rPr>
            </w:pPr>
          </w:p>
        </w:tc>
      </w:tr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  <w:rPr>
                <w:rFonts w:eastAsia="Wingdings 2"/>
              </w:rPr>
            </w:pPr>
            <w:r>
              <w:rPr>
                <w:rFonts w:ascii="Arial" w:eastAsia="Wingdings 2" w:hAnsi="Arial" w:cs="Arial"/>
                <w:b/>
                <w:szCs w:val="24"/>
              </w:rPr>
              <w:t>Назовите наиболее успешный проект, реализованный вашей организацией, четко и кратко опишите его результаты.</w:t>
            </w:r>
          </w:p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b/>
                <w:szCs w:val="24"/>
              </w:rPr>
              <w:t>Если проекта за счет привлеченных средств до сих пор не выполнялось: Опишите кратко, какую работу вы конкретно выполняете и что вы считаете самым удачным.</w:t>
            </w:r>
          </w:p>
          <w:p w:rsidR="009607E2" w:rsidRDefault="009607E2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b/>
                <w:szCs w:val="24"/>
              </w:rPr>
            </w:pPr>
          </w:p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szCs w:val="24"/>
              </w:rPr>
              <w:t>Наиболее успешные проекты реализованы в сотрудничестве с итальянским благотворительным фондом «Поможем им жить». С помощью финансовой поддержки фонда произведен капитальный ремонт дошкольного корпуса, оборудованы швейные мастерские для реализации программ по профессиональной подготовке учащихся школы-интерната, закуплены компьютеры для проведения коррекционных занятий и уроков информатики.</w:t>
            </w:r>
          </w:p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szCs w:val="24"/>
              </w:rPr>
              <w:t xml:space="preserve">С помощью клоунов-волонтеров фонда была организована школа клоунов «Подарим детям радость». </w:t>
            </w:r>
          </w:p>
          <w:p w:rsidR="009607E2" w:rsidRDefault="009607E2">
            <w:pPr>
              <w:pStyle w:val="af4"/>
              <w:spacing w:line="240" w:lineRule="auto"/>
              <w:rPr>
                <w:rFonts w:ascii="Arial" w:eastAsia="Wingdings 2" w:hAnsi="Arial" w:cs="Arial"/>
                <w:b/>
                <w:szCs w:val="24"/>
              </w:rPr>
            </w:pPr>
          </w:p>
          <w:p w:rsidR="009607E2" w:rsidRDefault="009607E2">
            <w:pPr>
              <w:pStyle w:val="af4"/>
              <w:spacing w:line="240" w:lineRule="auto"/>
              <w:rPr>
                <w:rFonts w:ascii="Arial" w:eastAsia="Wingdings 2" w:hAnsi="Arial" w:cs="Arial"/>
                <w:szCs w:val="24"/>
              </w:rPr>
            </w:pPr>
          </w:p>
          <w:p w:rsidR="009607E2" w:rsidRDefault="009607E2">
            <w:pPr>
              <w:pStyle w:val="af4"/>
              <w:spacing w:line="240" w:lineRule="auto"/>
              <w:rPr>
                <w:rFonts w:ascii="Arial" w:eastAsia="Wingdings 2" w:hAnsi="Arial" w:cs="Arial"/>
                <w:b/>
                <w:szCs w:val="24"/>
              </w:rPr>
            </w:pPr>
          </w:p>
        </w:tc>
      </w:tr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b/>
                <w:szCs w:val="24"/>
              </w:rPr>
              <w:t>Имеется ли у вашей организации опыт работы с престарелыми людьми, а также социальной, образовательной, культурной работы, осуществления проектов, охватывающих разные поколения? При наличии подобного опыта кратко опишите, в чем он заключается.</w:t>
            </w:r>
          </w:p>
          <w:p w:rsidR="009607E2" w:rsidRDefault="009607E2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b/>
                <w:szCs w:val="24"/>
              </w:rPr>
            </w:pPr>
          </w:p>
          <w:p w:rsidR="009607E2" w:rsidRDefault="00134F89">
            <w:pPr>
              <w:pStyle w:val="af4"/>
              <w:spacing w:line="240" w:lineRule="auto"/>
              <w:jc w:val="both"/>
            </w:pP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Одно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из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направлений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работы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школы-интерната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гражданско-патриотическое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воспитание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. В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этом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направлении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целенаправленно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работают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воспитатели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учитель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истории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классные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руководители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.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На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торжественные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митинги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ко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дню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Победы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приглашаем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ветеранов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и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бывших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малолетних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узников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вместе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с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ветеранами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посажена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аллея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у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памятного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знака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в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память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о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жертвах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концентрационного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лагеря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, в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lastRenderedPageBreak/>
              <w:t>годы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войны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располагавшегося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вблизи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территории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современной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школы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учащиеся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школы-интерната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посещают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престарелых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жителей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нашего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микрорайона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оказывают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им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посильную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Wingdings 2" w:hAnsi="Arial" w:cs="Arial"/>
                <w:szCs w:val="24"/>
                <w:lang w:val="de-DE"/>
              </w:rPr>
              <w:t>помощь</w:t>
            </w:r>
            <w:proofErr w:type="spellEnd"/>
            <w:r>
              <w:rPr>
                <w:rFonts w:ascii="Arial" w:eastAsia="Wingdings 2" w:hAnsi="Arial" w:cs="Arial"/>
                <w:szCs w:val="24"/>
                <w:lang w:val="de-DE"/>
              </w:rPr>
              <w:t>.</w:t>
            </w:r>
          </w:p>
          <w:p w:rsidR="009607E2" w:rsidRDefault="009607E2">
            <w:pPr>
              <w:pStyle w:val="af4"/>
              <w:spacing w:line="240" w:lineRule="auto"/>
              <w:rPr>
                <w:rFonts w:ascii="Arial" w:eastAsia="Wingdings 2" w:hAnsi="Arial" w:cs="Arial"/>
                <w:b/>
                <w:szCs w:val="24"/>
                <w:lang w:val="de-DE"/>
              </w:rPr>
            </w:pPr>
          </w:p>
          <w:p w:rsidR="009607E2" w:rsidRDefault="009607E2">
            <w:pPr>
              <w:pStyle w:val="af4"/>
              <w:spacing w:line="240" w:lineRule="auto"/>
              <w:rPr>
                <w:rFonts w:ascii="Arial" w:eastAsia="Wingdings 2" w:hAnsi="Arial" w:cs="Arial"/>
                <w:szCs w:val="24"/>
              </w:rPr>
            </w:pPr>
          </w:p>
          <w:p w:rsidR="009607E2" w:rsidRDefault="009607E2">
            <w:pPr>
              <w:pStyle w:val="af4"/>
              <w:spacing w:line="240" w:lineRule="auto"/>
              <w:rPr>
                <w:rFonts w:ascii="Arial" w:eastAsia="Wingdings 2" w:hAnsi="Arial" w:cs="Arial"/>
                <w:szCs w:val="24"/>
              </w:rPr>
            </w:pPr>
          </w:p>
        </w:tc>
      </w:tr>
      <w:tr w:rsidR="009607E2">
        <w:trPr>
          <w:trHeight w:val="567"/>
        </w:trPr>
        <w:tc>
          <w:tcPr>
            <w:tcW w:w="95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4"/>
              <w:spacing w:line="240" w:lineRule="auto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>
              <w:rPr>
                <w:rFonts w:ascii="Arial" w:eastAsia="Wingdings 2" w:hAnsi="Arial" w:cs="Arial"/>
                <w:b/>
                <w:color w:val="000000" w:themeColor="text1"/>
                <w:szCs w:val="24"/>
              </w:rPr>
              <w:lastRenderedPageBreak/>
              <w:t>Если проект выполняется в партнерстве с другой организацией, просим указать в данной графе партнера, заполнить соответствующее приложение № 8, приложить договор о намерениях, а также указать, будет ли в состав персонала проекта включен представитель организации – партнера и в какой роли</w:t>
            </w:r>
          </w:p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eastAsia="Wingdings 2" w:hAnsi="Arial" w:cs="Arial"/>
                <w:szCs w:val="24"/>
              </w:rPr>
              <w:t>Партнеры:</w:t>
            </w:r>
          </w:p>
          <w:p w:rsidR="009607E2" w:rsidRDefault="00134F89">
            <w:pPr>
              <w:pStyle w:val="af4"/>
              <w:spacing w:line="240" w:lineRule="auto"/>
              <w:jc w:val="both"/>
            </w:pPr>
            <w:r>
              <w:rPr>
                <w:rFonts w:ascii="Arial" w:hAnsi="Arial" w:cs="Arial"/>
                <w:szCs w:val="24"/>
              </w:rPr>
              <w:t>1. Витебское областное отделение общественного объединения «Белорусский фонд Мира».</w:t>
            </w:r>
          </w:p>
          <w:p w:rsidR="009607E2" w:rsidRDefault="009607E2">
            <w:pPr>
              <w:pStyle w:val="af4"/>
              <w:spacing w:line="240" w:lineRule="auto"/>
              <w:jc w:val="both"/>
              <w:rPr>
                <w:rFonts w:ascii="Arial" w:eastAsia="Wingdings 2" w:hAnsi="Arial" w:cs="Arial"/>
                <w:szCs w:val="24"/>
              </w:rPr>
            </w:pPr>
          </w:p>
          <w:p w:rsidR="009607E2" w:rsidRDefault="009607E2">
            <w:pPr>
              <w:pStyle w:val="af4"/>
              <w:spacing w:line="240" w:lineRule="auto"/>
              <w:rPr>
                <w:rFonts w:ascii="Arial" w:eastAsia="Wingdings 2" w:hAnsi="Arial" w:cs="Arial"/>
                <w:szCs w:val="24"/>
              </w:rPr>
            </w:pPr>
          </w:p>
        </w:tc>
      </w:tr>
    </w:tbl>
    <w:p w:rsidR="009607E2" w:rsidRDefault="009607E2">
      <w:pPr>
        <w:rPr>
          <w:rFonts w:ascii="Arial" w:eastAsia="Wingdings 2" w:hAnsi="Arial" w:cs="Arial"/>
          <w:b/>
          <w:bCs/>
          <w:spacing w:val="40"/>
        </w:rPr>
      </w:pPr>
    </w:p>
    <w:p w:rsidR="009607E2" w:rsidRDefault="00134F89">
      <w:pPr>
        <w:pStyle w:val="af7"/>
        <w:jc w:val="both"/>
        <w:rPr>
          <w:rFonts w:ascii="Arial" w:eastAsia="Wingdings 2" w:hAnsi="Arial" w:cs="Arial"/>
          <w:b/>
          <w:bCs/>
          <w:spacing w:val="40"/>
        </w:rPr>
      </w:pPr>
      <w:r>
        <w:rPr>
          <w:rFonts w:ascii="Arial" w:eastAsia="Wingdings 2" w:hAnsi="Arial" w:cs="Arial"/>
          <w:b/>
          <w:bCs/>
          <w:spacing w:val="40"/>
        </w:rPr>
        <w:t>2.</w:t>
      </w:r>
      <w:r>
        <w:rPr>
          <w:rFonts w:ascii="Arial" w:eastAsia="Wingdings 2" w:hAnsi="Arial" w:cs="Arial"/>
          <w:b/>
          <w:bCs/>
          <w:spacing w:val="40"/>
        </w:rPr>
        <w:tab/>
        <w:t>Описание проекта</w:t>
      </w:r>
    </w:p>
    <w:tbl>
      <w:tblPr>
        <w:tblW w:w="9716" w:type="dxa"/>
        <w:tblInd w:w="49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9607E2">
        <w:trPr>
          <w:trHeight w:val="567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7"/>
              <w:spacing w:before="0" w:after="0"/>
              <w:jc w:val="both"/>
            </w:pPr>
            <w:r>
              <w:rPr>
                <w:rFonts w:ascii="Arial" w:eastAsia="Wingdings 2" w:hAnsi="Arial" w:cs="Arial"/>
                <w:b/>
              </w:rPr>
              <w:t>1) Краткое (не более 20 строк) обоснование необходимости и актуальности проекта, исходя из предварительно проведенного анализа ситуации в вашем ре</w:t>
            </w:r>
            <w:r>
              <w:rPr>
                <w:rFonts w:ascii="Arial" w:eastAsia="Wingdings 2" w:hAnsi="Arial" w:cs="Arial"/>
                <w:b/>
                <w:sz w:val="20"/>
              </w:rPr>
              <w:t>.</w:t>
            </w:r>
          </w:p>
          <w:p w:rsidR="009607E2" w:rsidRDefault="00134F89">
            <w:pPr>
              <w:pStyle w:val="af7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eastAsia="Wingdings 2" w:hAnsi="Arial" w:cs="Arial"/>
              </w:rPr>
              <w:t xml:space="preserve">Территория на которой планируется реализовать проект, находится в частном секторе микрорайона </w:t>
            </w:r>
            <w:proofErr w:type="spellStart"/>
            <w:r>
              <w:rPr>
                <w:rFonts w:ascii="Arial" w:eastAsia="Wingdings 2" w:hAnsi="Arial" w:cs="Arial"/>
              </w:rPr>
              <w:t>Лучеса</w:t>
            </w:r>
            <w:proofErr w:type="spellEnd"/>
            <w:r>
              <w:rPr>
                <w:rFonts w:ascii="Arial" w:eastAsia="Wingdings 2" w:hAnsi="Arial" w:cs="Arial"/>
              </w:rPr>
              <w:t xml:space="preserve">, где проживает большое количество пожилых людей, в том числе и жертв национал -социализма. В микрорайоне отсутствуют площадки для укрепления и улучшения физического и психологического состояния пожилых людей. Руководители проекта планируют использовать территорию школы — </w:t>
            </w:r>
            <w:proofErr w:type="gramStart"/>
            <w:r>
              <w:rPr>
                <w:rFonts w:ascii="Arial" w:eastAsia="Wingdings 2" w:hAnsi="Arial" w:cs="Arial"/>
              </w:rPr>
              <w:t>интерната ,</w:t>
            </w:r>
            <w:proofErr w:type="gramEnd"/>
            <w:r>
              <w:rPr>
                <w:rFonts w:ascii="Arial" w:eastAsia="Wingdings 2" w:hAnsi="Arial" w:cs="Arial"/>
              </w:rPr>
              <w:t xml:space="preserve"> которая представляет собой зеленую зону на </w:t>
            </w:r>
            <w:proofErr w:type="spellStart"/>
            <w:r>
              <w:rPr>
                <w:rFonts w:ascii="Arial" w:eastAsia="Wingdings 2" w:hAnsi="Arial" w:cs="Arial"/>
              </w:rPr>
              <w:t>бе.регу</w:t>
            </w:r>
            <w:proofErr w:type="spellEnd"/>
            <w:r>
              <w:rPr>
                <w:rFonts w:ascii="Arial" w:eastAsia="Wingdings 2" w:hAnsi="Arial" w:cs="Arial"/>
              </w:rPr>
              <w:t xml:space="preserve"> реки </w:t>
            </w:r>
            <w:proofErr w:type="spellStart"/>
            <w:r>
              <w:rPr>
                <w:rFonts w:ascii="Arial" w:eastAsia="Wingdings 2" w:hAnsi="Arial" w:cs="Arial"/>
              </w:rPr>
              <w:t>Лучеса</w:t>
            </w:r>
            <w:proofErr w:type="spellEnd"/>
            <w:r>
              <w:rPr>
                <w:rFonts w:ascii="Arial" w:eastAsia="Wingdings 2" w:hAnsi="Arial" w:cs="Arial"/>
              </w:rPr>
              <w:t xml:space="preserve"> для активной экологической деятельности, отдыха, общения и достойного долголетия пожилых людей</w:t>
            </w:r>
          </w:p>
          <w:p w:rsidR="009607E2" w:rsidRDefault="00134F89">
            <w:pPr>
              <w:pStyle w:val="af7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eastAsia="Wingdings 2" w:hAnsi="Arial" w:cs="Arial"/>
              </w:rPr>
              <w:t xml:space="preserve">В перспективе планируется привлекать к дальнейшему благоустройству территории общественные организации </w:t>
            </w:r>
            <w:proofErr w:type="spellStart"/>
            <w:r>
              <w:rPr>
                <w:rFonts w:ascii="Arial" w:eastAsia="Wingdings 2" w:hAnsi="Arial" w:cs="Arial"/>
              </w:rPr>
              <w:t>г.Витебска</w:t>
            </w:r>
            <w:proofErr w:type="spellEnd"/>
            <w:r>
              <w:rPr>
                <w:rFonts w:ascii="Arial" w:eastAsia="Wingdings 2" w:hAnsi="Arial" w:cs="Arial"/>
              </w:rPr>
              <w:t xml:space="preserve"> и местные власти.</w:t>
            </w:r>
          </w:p>
          <w:p w:rsidR="009607E2" w:rsidRDefault="009607E2">
            <w:pPr>
              <w:pStyle w:val="af7"/>
              <w:pBdr>
                <w:bottom w:val="single" w:sz="4" w:space="1" w:color="000001"/>
              </w:pBdr>
              <w:spacing w:before="0" w:after="0"/>
              <w:rPr>
                <w:rFonts w:ascii="Arial" w:eastAsia="Wingdings 2" w:hAnsi="Arial" w:cs="Arial"/>
                <w:i/>
              </w:rPr>
            </w:pPr>
          </w:p>
          <w:p w:rsidR="009607E2" w:rsidRDefault="009607E2">
            <w:pPr>
              <w:pStyle w:val="af7"/>
              <w:pBdr>
                <w:bottom w:val="single" w:sz="4" w:space="1" w:color="000001"/>
              </w:pBdr>
              <w:spacing w:before="0" w:after="0"/>
              <w:rPr>
                <w:rFonts w:ascii="Arial" w:eastAsia="Wingdings 2" w:hAnsi="Arial" w:cs="Arial"/>
              </w:rPr>
            </w:pPr>
          </w:p>
          <w:p w:rsidR="009607E2" w:rsidRDefault="009607E2">
            <w:pPr>
              <w:pStyle w:val="af7"/>
              <w:pBdr>
                <w:bottom w:val="single" w:sz="4" w:space="1" w:color="000001"/>
              </w:pBdr>
              <w:spacing w:before="0" w:after="0"/>
              <w:rPr>
                <w:rFonts w:ascii="Arial" w:eastAsia="Wingdings 2" w:hAnsi="Arial" w:cs="Arial"/>
                <w:i/>
              </w:rPr>
            </w:pPr>
          </w:p>
          <w:p w:rsidR="009607E2" w:rsidRDefault="009607E2">
            <w:pPr>
              <w:pStyle w:val="af7"/>
              <w:pBdr>
                <w:bottom w:val="single" w:sz="4" w:space="1" w:color="000001"/>
              </w:pBdr>
              <w:spacing w:before="0" w:after="0"/>
              <w:rPr>
                <w:rFonts w:ascii="Arial" w:eastAsia="Wingdings 2" w:hAnsi="Arial" w:cs="Arial"/>
                <w:i/>
                <w:sz w:val="20"/>
              </w:rPr>
            </w:pPr>
          </w:p>
        </w:tc>
      </w:tr>
      <w:tr w:rsidR="009607E2">
        <w:trPr>
          <w:trHeight w:val="754"/>
        </w:trPr>
        <w:tc>
          <w:tcPr>
            <w:tcW w:w="97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Style w:val="af7"/>
              <w:spacing w:before="0" w:after="0"/>
              <w:jc w:val="both"/>
            </w:pPr>
            <w:r>
              <w:rPr>
                <w:rFonts w:ascii="Arial" w:eastAsia="Wingdings 2" w:hAnsi="Arial" w:cs="Arial"/>
                <w:b/>
              </w:rPr>
              <w:t xml:space="preserve">2) Как проводился анализ ситуации в вашем регионе и, в частности, изучение потребностей целевой группы при планировании проекта? </w:t>
            </w:r>
            <w:r>
              <w:rPr>
                <w:rFonts w:ascii="Arial" w:eastAsia="Wingdings 2" w:hAnsi="Arial" w:cs="Arial"/>
                <w:i/>
                <w:sz w:val="20"/>
                <w:szCs w:val="20"/>
              </w:rPr>
              <w:t xml:space="preserve">(Укажите способ изучения </w:t>
            </w:r>
            <w:proofErr w:type="spellStart"/>
            <w:r>
              <w:rPr>
                <w:rFonts w:ascii="Arial" w:eastAsia="Wingdings 2" w:hAnsi="Arial" w:cs="Arial"/>
                <w:i/>
                <w:sz w:val="20"/>
                <w:szCs w:val="20"/>
              </w:rPr>
              <w:t>потребностей.Если</w:t>
            </w:r>
            <w:proofErr w:type="spellEnd"/>
            <w:r>
              <w:rPr>
                <w:rFonts w:ascii="Arial" w:eastAsia="Wingdings 2" w:hAnsi="Arial" w:cs="Arial"/>
                <w:i/>
                <w:sz w:val="20"/>
                <w:szCs w:val="20"/>
              </w:rPr>
              <w:t xml:space="preserve"> проводилось анкетирование целевой группы или социальный опрос, - представьте их результаты) </w:t>
            </w:r>
            <w:r>
              <w:rPr>
                <w:rFonts w:ascii="Arial" w:eastAsia="Wingdings 2" w:hAnsi="Arial" w:cs="Arial"/>
              </w:rPr>
              <w:t xml:space="preserve"> Руководители проекта проанализировали имеющуюся ситуацию в микрорайоне, провели индивидуальные беседы с пожилыми людьми и членами их семей, что позволило сделать вывод о необходимости создания проекта экологической направленности</w:t>
            </w:r>
          </w:p>
        </w:tc>
      </w:tr>
      <w:tr w:rsidR="009607E2">
        <w:trPr>
          <w:trHeight w:val="1179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9607E2">
            <w:pPr>
              <w:pStyle w:val="af7"/>
              <w:snapToGrid w:val="0"/>
              <w:spacing w:before="0" w:after="0"/>
              <w:rPr>
                <w:rFonts w:ascii="Arial" w:eastAsia="Wingdings 2" w:hAnsi="Arial" w:cs="Arial"/>
                <w:b/>
                <w:i/>
              </w:rPr>
            </w:pP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spacing w:before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="Wingdings 2" w:hAnsi="Arial" w:cs="Arial"/>
                <w:b/>
                <w:lang w:eastAsia="ru-RU"/>
              </w:rPr>
              <w:t>3)Цель проекта</w:t>
            </w:r>
            <w:r>
              <w:rPr>
                <w:rFonts w:ascii="Arial" w:eastAsia="Wingdings 2" w:hAnsi="Arial" w:cs="Arial"/>
                <w:i/>
                <w:iCs/>
                <w:sz w:val="20"/>
                <w:szCs w:val="20"/>
              </w:rPr>
              <w:t xml:space="preserve"> (Повторите, пожалуйста, цель Вашего проекта, сформулированную выше)</w:t>
            </w:r>
          </w:p>
          <w:p w:rsidR="009607E2" w:rsidRDefault="009607E2">
            <w:pPr>
              <w:pStyle w:val="af7"/>
              <w:spacing w:before="0" w:after="0"/>
              <w:rPr>
                <w:rFonts w:ascii="Arial" w:eastAsia="Wingdings 2" w:hAnsi="Arial" w:cs="Arial"/>
                <w:i/>
                <w:strike/>
                <w:sz w:val="16"/>
                <w:szCs w:val="16"/>
              </w:rPr>
            </w:pP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snapToGrid w:val="0"/>
              <w:jc w:val="both"/>
            </w:pPr>
            <w:r>
              <w:rPr>
                <w:rFonts w:ascii="Arial" w:eastAsia="Wingdings 2" w:hAnsi="Arial" w:cs="Arial"/>
                <w:b/>
                <w:bCs/>
                <w:spacing w:val="40"/>
              </w:rPr>
              <w:lastRenderedPageBreak/>
              <w:t xml:space="preserve">Сохранение здоровья и улучшение физического </w:t>
            </w:r>
            <w:proofErr w:type="gramStart"/>
            <w:r>
              <w:rPr>
                <w:rFonts w:ascii="Arial" w:eastAsia="Wingdings 2" w:hAnsi="Arial" w:cs="Arial"/>
                <w:b/>
                <w:bCs/>
                <w:spacing w:val="40"/>
              </w:rPr>
              <w:t xml:space="preserve">состояния </w:t>
            </w:r>
            <w:r>
              <w:rPr>
                <w:rFonts w:ascii="Arial" w:eastAsia="Wingdings 2" w:hAnsi="Arial" w:cs="Arial"/>
                <w:b/>
                <w:bCs/>
                <w:color w:val="000000"/>
                <w:spacing w:val="40"/>
              </w:rPr>
              <w:t xml:space="preserve"> пожилых</w:t>
            </w:r>
            <w:proofErr w:type="gramEnd"/>
            <w:r>
              <w:rPr>
                <w:rFonts w:ascii="Arial" w:eastAsia="Wingdings 2" w:hAnsi="Arial" w:cs="Arial"/>
                <w:b/>
                <w:bCs/>
                <w:color w:val="000000"/>
                <w:spacing w:val="40"/>
              </w:rPr>
              <w:t xml:space="preserve"> людей, в том числе пострадавших от национал-социализма, людей с ограниченными возможностями </w:t>
            </w:r>
          </w:p>
          <w:p w:rsidR="009607E2" w:rsidRDefault="00134F89">
            <w:pPr>
              <w:snapToGrid w:val="0"/>
              <w:jc w:val="both"/>
            </w:pPr>
            <w:r>
              <w:rPr>
                <w:rFonts w:ascii="Arial" w:eastAsia="Wingdings 2" w:hAnsi="Arial" w:cs="Arial"/>
                <w:b/>
                <w:bCs/>
                <w:color w:val="000000"/>
                <w:spacing w:val="40"/>
                <w:lang w:eastAsia="ru-RU"/>
              </w:rPr>
              <w:t>через повышение экологической культуры путем приобщения к экологически ориентированной деятельности, доступность медицинских и социальных услуг</w:t>
            </w:r>
          </w:p>
          <w:p w:rsidR="009607E2" w:rsidRDefault="009607E2">
            <w:pPr>
              <w:spacing w:before="60"/>
              <w:rPr>
                <w:rFonts w:ascii="Arial" w:eastAsia="Wingdings 2" w:hAnsi="Arial" w:cs="Arial"/>
                <w:lang w:eastAsia="ru-RU"/>
              </w:rPr>
            </w:pP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spacing w:before="60"/>
              <w:rPr>
                <w:rFonts w:ascii="Arial" w:eastAsia="Wingdings 2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Wingdings 2" w:hAnsi="Arial" w:cs="Arial"/>
                <w:lang w:eastAsia="ru-RU"/>
              </w:rPr>
              <w:t xml:space="preserve">4) </w:t>
            </w:r>
            <w:r>
              <w:rPr>
                <w:rFonts w:ascii="Arial" w:eastAsia="Wingdings 2" w:hAnsi="Arial" w:cs="Arial"/>
                <w:b/>
                <w:lang w:eastAsia="ru-RU"/>
              </w:rPr>
              <w:t xml:space="preserve">Территория реализации </w:t>
            </w:r>
            <w:proofErr w:type="gramStart"/>
            <w:r>
              <w:rPr>
                <w:rFonts w:ascii="Arial" w:eastAsia="Wingdings 2" w:hAnsi="Arial" w:cs="Arial"/>
                <w:b/>
                <w:lang w:eastAsia="ru-RU"/>
              </w:rPr>
              <w:t>проекта</w:t>
            </w:r>
            <w:r>
              <w:rPr>
                <w:rFonts w:ascii="Arial" w:eastAsia="Wingdings 2" w:hAnsi="Arial" w:cs="Arial"/>
                <w:i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Arial" w:eastAsia="Wingdings 2" w:hAnsi="Arial" w:cs="Arial"/>
                <w:i/>
                <w:sz w:val="20"/>
                <w:szCs w:val="20"/>
                <w:lang w:eastAsia="ru-RU"/>
              </w:rPr>
              <w:t xml:space="preserve">Укажите населенные пункты, район/районы города и т. п.)  </w:t>
            </w:r>
          </w:p>
          <w:p w:rsidR="009607E2" w:rsidRDefault="00134F89">
            <w:pPr>
              <w:spacing w:before="60"/>
            </w:pPr>
            <w:r>
              <w:rPr>
                <w:rFonts w:ascii="Arial" w:eastAsia="Wingdings 2" w:hAnsi="Arial" w:cs="Arial"/>
                <w:color w:val="000000" w:themeColor="text1"/>
                <w:lang w:eastAsia="ru-RU"/>
              </w:rPr>
              <w:t xml:space="preserve">Беларусь, </w:t>
            </w:r>
            <w:proofErr w:type="spellStart"/>
            <w:r>
              <w:rPr>
                <w:rFonts w:ascii="Arial" w:eastAsia="Wingdings 2" w:hAnsi="Arial" w:cs="Arial"/>
                <w:color w:val="000000" w:themeColor="text1"/>
                <w:lang w:eastAsia="ru-RU"/>
              </w:rPr>
              <w:t>г.Витебск</w:t>
            </w:r>
            <w:proofErr w:type="spellEnd"/>
            <w:r>
              <w:rPr>
                <w:rFonts w:ascii="Arial" w:eastAsia="Wingdings 2" w:hAnsi="Arial" w:cs="Arial"/>
                <w:color w:val="000000" w:themeColor="text1"/>
                <w:lang w:eastAsia="ru-RU"/>
              </w:rPr>
              <w:t xml:space="preserve"> и Витебский район, близлежащие районные центры Витебской области ( </w:t>
            </w:r>
            <w:proofErr w:type="spellStart"/>
            <w:r>
              <w:rPr>
                <w:rFonts w:ascii="Arial" w:eastAsia="Wingdings 2" w:hAnsi="Arial" w:cs="Arial"/>
                <w:color w:val="000000" w:themeColor="text1"/>
                <w:lang w:eastAsia="ru-RU"/>
              </w:rPr>
              <w:t>г.Сенно</w:t>
            </w:r>
            <w:proofErr w:type="spellEnd"/>
            <w:r>
              <w:rPr>
                <w:rFonts w:ascii="Arial" w:eastAsia="Wingdings 2" w:hAnsi="Arial" w:cs="Arial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Wingdings 2" w:hAnsi="Arial" w:cs="Arial"/>
                <w:color w:val="000000" w:themeColor="text1"/>
                <w:lang w:eastAsia="ru-RU"/>
              </w:rPr>
              <w:t>г.п</w:t>
            </w:r>
            <w:proofErr w:type="spellEnd"/>
            <w:r>
              <w:rPr>
                <w:rFonts w:ascii="Arial" w:eastAsia="Wingdings 2" w:hAnsi="Arial" w:cs="Arial"/>
                <w:color w:val="000000" w:themeColor="text1"/>
                <w:lang w:eastAsia="ru-RU"/>
              </w:rPr>
              <w:t>. Шумилино, г Лиозно и др.)</w:t>
            </w: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9607E2">
            <w:pPr>
              <w:snapToGrid w:val="0"/>
              <w:rPr>
                <w:rFonts w:ascii="Arial" w:eastAsia="Wingdings 2" w:hAnsi="Arial" w:cs="Arial"/>
                <w:iCs/>
                <w:lang w:eastAsia="ru-RU"/>
              </w:rPr>
            </w:pPr>
          </w:p>
          <w:p w:rsidR="009607E2" w:rsidRDefault="00134F89">
            <w:pPr>
              <w:spacing w:after="240"/>
              <w:rPr>
                <w:rFonts w:eastAsia="Wingdings 2"/>
              </w:rPr>
            </w:pPr>
            <w:r>
              <w:rPr>
                <w:rFonts w:ascii="Arial" w:eastAsia="Wingdings 2" w:hAnsi="Arial" w:cs="Arial"/>
                <w:b/>
                <w:iCs/>
              </w:rPr>
              <w:t>4) Целевые группы:</w:t>
            </w:r>
          </w:p>
          <w:p w:rsidR="009607E2" w:rsidRDefault="00134F89">
            <w:pPr>
              <w:rPr>
                <w:rFonts w:eastAsia="Wingdings 2"/>
              </w:rPr>
            </w:pPr>
            <w:r>
              <w:rPr>
                <w:rFonts w:ascii="Arial" w:eastAsia="Wingdings 2" w:hAnsi="Arial" w:cs="Arial"/>
                <w:iCs/>
              </w:rPr>
              <w:t>Укажите, пожалуйста, структуру и численный состав целе</w:t>
            </w:r>
            <w:r>
              <w:rPr>
                <w:rFonts w:eastAsia="Wingdings 2"/>
              </w:rPr>
              <w:t xml:space="preserve">вой группы (ЦГ) </w:t>
            </w:r>
          </w:p>
          <w:tbl>
            <w:tblPr>
              <w:tblW w:w="9508" w:type="dxa"/>
              <w:tblInd w:w="10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38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2053"/>
              <w:gridCol w:w="2068"/>
            </w:tblGrid>
            <w:tr w:rsidR="009607E2">
              <w:trPr>
                <w:cantSplit/>
              </w:trPr>
              <w:tc>
                <w:tcPr>
                  <w:tcW w:w="538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</w:tcPr>
                <w:p w:rsidR="009607E2" w:rsidRDefault="00134F89">
                  <w:pP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Wingdings 2" w:hAnsi="Arial" w:cs="Arial"/>
                      <w:b/>
                      <w:bCs/>
                      <w:iCs/>
                      <w:sz w:val="20"/>
                      <w:szCs w:val="20"/>
                    </w:rPr>
                    <w:t>Целевая группа (ЦГ)</w:t>
                  </w:r>
                </w:p>
              </w:tc>
              <w:tc>
                <w:tcPr>
                  <w:tcW w:w="412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</w:tcPr>
                <w:p w:rsidR="009607E2" w:rsidRDefault="00134F89">
                  <w:pPr>
                    <w:jc w:val="center"/>
                    <w:rPr>
                      <w:rFonts w:eastAsia="Wingdings 2"/>
                    </w:rPr>
                  </w:pPr>
                  <w:r>
                    <w:rPr>
                      <w:rFonts w:ascii="Arial" w:eastAsia="Wingdings 2" w:hAnsi="Arial" w:cs="Arial"/>
                      <w:bCs/>
                      <w:iCs/>
                      <w:sz w:val="20"/>
                      <w:szCs w:val="20"/>
                    </w:rPr>
                    <w:t xml:space="preserve">Планируемое число </w:t>
                  </w:r>
                </w:p>
              </w:tc>
            </w:tr>
            <w:tr w:rsidR="009607E2">
              <w:trPr>
                <w:cantSplit/>
              </w:trPr>
              <w:tc>
                <w:tcPr>
                  <w:tcW w:w="538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</w:tcPr>
                <w:p w:rsidR="009607E2" w:rsidRDefault="009607E2">
                  <w:pPr>
                    <w:snapToGrid w:val="0"/>
                    <w:rPr>
                      <w:rFonts w:ascii="Arial" w:eastAsia="Wingdings 2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</w:tcPr>
                <w:p w:rsidR="009607E2" w:rsidRDefault="00134F89">
                  <w:pPr>
                    <w:jc w:val="center"/>
                    <w:rPr>
                      <w:rFonts w:ascii="Arial" w:eastAsia="Wingdings 2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Wingdings 2" w:hAnsi="Arial" w:cs="Arial"/>
                      <w:bCs/>
                      <w:iCs/>
                      <w:sz w:val="20"/>
                      <w:szCs w:val="20"/>
                    </w:rPr>
                    <w:t xml:space="preserve">Мобильные 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</w:tcPr>
                <w:p w:rsidR="009607E2" w:rsidRDefault="00134F89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Wingdings 2" w:hAnsi="Arial" w:cs="Arial"/>
                      <w:bCs/>
                      <w:iCs/>
                      <w:sz w:val="20"/>
                      <w:szCs w:val="20"/>
                    </w:rPr>
                    <w:t>Немобильные/</w:t>
                  </w:r>
                </w:p>
                <w:p w:rsidR="009607E2" w:rsidRDefault="00134F89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eastAsia="Wingdings 2" w:hAnsi="Arial" w:cs="Arial"/>
                      <w:bCs/>
                      <w:iCs/>
                      <w:sz w:val="20"/>
                      <w:szCs w:val="20"/>
                    </w:rPr>
                    <w:t>маломобильные</w:t>
                  </w:r>
                  <w:r>
                    <w:rPr>
                      <w:rFonts w:ascii="Arial" w:eastAsia="Wingdings 2" w:hAnsi="Arial" w:cs="Arial"/>
                      <w:bCs/>
                      <w:iCs/>
                      <w:sz w:val="20"/>
                      <w:szCs w:val="20"/>
                      <w:lang w:val="de-DE"/>
                    </w:rPr>
                    <w:t>*</w:t>
                  </w:r>
                </w:p>
              </w:tc>
            </w:tr>
            <w:tr w:rsidR="009607E2">
              <w:trPr>
                <w:trHeight w:val="1380"/>
              </w:trPr>
              <w:tc>
                <w:tcPr>
                  <w:tcW w:w="53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</w:tcPr>
                <w:p w:rsidR="009607E2" w:rsidRDefault="00134F89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eastAsia="Wingdings 2" w:hAnsi="Arial" w:cs="Arial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Arial" w:eastAsia="Wingdings 2" w:hAnsi="Arial" w:cs="Arial"/>
                      <w:color w:val="000000" w:themeColor="text1"/>
                    </w:rPr>
                    <w:t xml:space="preserve">Бывшие узники концлагерей и гетто, люди, </w:t>
                  </w:r>
                  <w:proofErr w:type="spellStart"/>
                  <w:r>
                    <w:rPr>
                      <w:rFonts w:ascii="Arial" w:eastAsia="Wingdings 2" w:hAnsi="Arial" w:cs="Arial"/>
                      <w:color w:val="000000" w:themeColor="text1"/>
                    </w:rPr>
                    <w:t>привлекавшиеся</w:t>
                  </w:r>
                  <w:proofErr w:type="spellEnd"/>
                  <w:r>
                    <w:rPr>
                      <w:rFonts w:ascii="Arial" w:eastAsia="Wingdings 2" w:hAnsi="Arial" w:cs="Arial"/>
                      <w:color w:val="000000" w:themeColor="text1"/>
                    </w:rPr>
                    <w:t xml:space="preserve"> к принудительному труду, жители блокадного Ленинграда, сироты войны</w:t>
                  </w:r>
                </w:p>
                <w:p w:rsidR="009607E2" w:rsidRDefault="009607E2">
                  <w:pPr>
                    <w:jc w:val="both"/>
                    <w:rPr>
                      <w:rFonts w:ascii="Arial" w:eastAsia="Wingdings 2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  <w:vAlign w:val="center"/>
                </w:tcPr>
                <w:p w:rsidR="009607E2" w:rsidRDefault="009607E2">
                  <w:pPr>
                    <w:snapToGrid w:val="0"/>
                    <w:jc w:val="center"/>
                    <w:rPr>
                      <w:rFonts w:ascii="Arial" w:eastAsia="Wingdings 2" w:hAnsi="Arial" w:cs="Arial"/>
                      <w:bCs/>
                      <w:iCs/>
                    </w:rPr>
                  </w:pPr>
                </w:p>
                <w:p w:rsidR="009607E2" w:rsidRDefault="00134F89">
                  <w:pPr>
                    <w:snapToGrid w:val="0"/>
                    <w:jc w:val="center"/>
                    <w:rPr>
                      <w:rFonts w:ascii="Arial" w:eastAsia="Wingdings 2" w:hAnsi="Arial" w:cs="Arial"/>
                      <w:bCs/>
                      <w:iCs/>
                    </w:rPr>
                  </w:pPr>
                  <w:r>
                    <w:rPr>
                      <w:rFonts w:ascii="Arial" w:eastAsia="Wingdings 2" w:hAnsi="Arial" w:cs="Arial"/>
                      <w:bCs/>
                      <w:iCs/>
                    </w:rPr>
                    <w:t>100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  <w:vAlign w:val="center"/>
                </w:tcPr>
                <w:p w:rsidR="009607E2" w:rsidRDefault="009607E2">
                  <w:pPr>
                    <w:snapToGrid w:val="0"/>
                    <w:jc w:val="center"/>
                    <w:rPr>
                      <w:rFonts w:ascii="Arial" w:eastAsia="Wingdings 2" w:hAnsi="Arial" w:cs="Arial"/>
                      <w:bCs/>
                      <w:iCs/>
                    </w:rPr>
                  </w:pPr>
                </w:p>
                <w:p w:rsidR="009607E2" w:rsidRDefault="00134F89">
                  <w:pPr>
                    <w:snapToGrid w:val="0"/>
                    <w:jc w:val="center"/>
                    <w:rPr>
                      <w:rFonts w:ascii="Arial" w:eastAsia="Wingdings 2" w:hAnsi="Arial" w:cs="Arial"/>
                      <w:bCs/>
                      <w:iCs/>
                    </w:rPr>
                  </w:pPr>
                  <w:r>
                    <w:rPr>
                      <w:rFonts w:ascii="Arial" w:eastAsia="Wingdings 2" w:hAnsi="Arial" w:cs="Arial"/>
                      <w:bCs/>
                      <w:iCs/>
                    </w:rPr>
                    <w:t>20</w:t>
                  </w:r>
                </w:p>
              </w:tc>
            </w:tr>
            <w:tr w:rsidR="009607E2">
              <w:trPr>
                <w:trHeight w:val="269"/>
              </w:trPr>
              <w:tc>
                <w:tcPr>
                  <w:tcW w:w="53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</w:tcPr>
                <w:p w:rsidR="009607E2" w:rsidRDefault="00134F89">
                  <w:pPr>
                    <w:pStyle w:val="af9"/>
                    <w:jc w:val="both"/>
                  </w:pPr>
                  <w:r>
                    <w:rPr>
                      <w:rFonts w:ascii="Arial" w:eastAsia="Wingdings 2" w:hAnsi="Arial" w:cs="Arial"/>
                    </w:rPr>
                    <w:t xml:space="preserve">2. Другие люди, родившиеся до 9 мая 1945 г.                     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  <w:vAlign w:val="center"/>
                </w:tcPr>
                <w:p w:rsidR="009607E2" w:rsidRDefault="00134F89">
                  <w:pPr>
                    <w:snapToGrid w:val="0"/>
                    <w:jc w:val="center"/>
                    <w:rPr>
                      <w:rFonts w:ascii="Arial" w:eastAsia="Wingdings 2" w:hAnsi="Arial" w:cs="Arial"/>
                      <w:bCs/>
                      <w:iCs/>
                    </w:rPr>
                  </w:pPr>
                  <w:r>
                    <w:rPr>
                      <w:rFonts w:ascii="Arial" w:eastAsia="Wingdings 2" w:hAnsi="Arial" w:cs="Arial"/>
                      <w:bCs/>
                      <w:iCs/>
                    </w:rPr>
                    <w:t>30</w:t>
                  </w:r>
                </w:p>
                <w:p w:rsidR="009607E2" w:rsidRDefault="009607E2">
                  <w:pPr>
                    <w:jc w:val="center"/>
                    <w:rPr>
                      <w:rFonts w:ascii="Arial" w:eastAsia="Wingdings 2" w:hAnsi="Arial" w:cs="Arial"/>
                      <w:bCs/>
                      <w:iCs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  <w:vAlign w:val="center"/>
                </w:tcPr>
                <w:p w:rsidR="009607E2" w:rsidRDefault="00134F89">
                  <w:pPr>
                    <w:snapToGrid w:val="0"/>
                    <w:jc w:val="center"/>
                    <w:rPr>
                      <w:rFonts w:ascii="Arial" w:eastAsia="Wingdings 2" w:hAnsi="Arial" w:cs="Arial"/>
                      <w:bCs/>
                      <w:iCs/>
                    </w:rPr>
                  </w:pPr>
                  <w:r>
                    <w:rPr>
                      <w:rFonts w:ascii="Arial" w:eastAsia="Wingdings 2" w:hAnsi="Arial" w:cs="Arial"/>
                      <w:bCs/>
                      <w:iCs/>
                    </w:rPr>
                    <w:t>-</w:t>
                  </w:r>
                </w:p>
              </w:tc>
            </w:tr>
            <w:tr w:rsidR="009607E2">
              <w:trPr>
                <w:trHeight w:val="269"/>
              </w:trPr>
              <w:tc>
                <w:tcPr>
                  <w:tcW w:w="53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</w:tcPr>
                <w:p w:rsidR="009607E2" w:rsidRDefault="00134F89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Wingdings 2" w:hAnsi="Arial" w:cs="Arial"/>
                      <w:b/>
                      <w:sz w:val="20"/>
                      <w:szCs w:val="20"/>
                    </w:rPr>
                    <w:t xml:space="preserve">Другие участники проекта (люди других поколений) 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</w:tcPr>
                <w:p w:rsidR="009607E2" w:rsidRDefault="00134F89">
                  <w:pP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Wingdings 2" w:hAnsi="Arial" w:cs="Arial"/>
                      <w:b/>
                      <w:bCs/>
                      <w:iCs/>
                      <w:sz w:val="20"/>
                      <w:szCs w:val="20"/>
                    </w:rPr>
                    <w:t>Молодежь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</w:tcPr>
                <w:p w:rsidR="009607E2" w:rsidRDefault="00134F89">
                  <w:pP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eastAsia="Wingdings 2" w:hAnsi="Arial" w:cs="Arial"/>
                      <w:b/>
                      <w:bCs/>
                      <w:iCs/>
                      <w:sz w:val="20"/>
                      <w:szCs w:val="20"/>
                    </w:rPr>
                    <w:t>Пожилые</w:t>
                  </w:r>
                </w:p>
              </w:tc>
            </w:tr>
            <w:tr w:rsidR="009607E2">
              <w:trPr>
                <w:trHeight w:val="269"/>
              </w:trPr>
              <w:tc>
                <w:tcPr>
                  <w:tcW w:w="53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</w:tcPr>
                <w:p w:rsidR="009607E2" w:rsidRDefault="00134F89">
                  <w:pPr>
                    <w:spacing w:before="120" w:after="120"/>
                    <w:jc w:val="both"/>
                    <w:rPr>
                      <w:rFonts w:eastAsia="Wingdings 2"/>
                    </w:rPr>
                  </w:pPr>
                  <w:r>
                    <w:rPr>
                      <w:rFonts w:ascii="Arial" w:eastAsia="Wingdings 2" w:hAnsi="Arial" w:cs="Arial"/>
                      <w:sz w:val="20"/>
                      <w:szCs w:val="20"/>
                    </w:rPr>
                    <w:t>1. Волонтеры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  <w:vAlign w:val="center"/>
                </w:tcPr>
                <w:p w:rsidR="009607E2" w:rsidRDefault="00134F89">
                  <w:pPr>
                    <w:snapToGrid w:val="0"/>
                    <w:jc w:val="center"/>
                    <w:rPr>
                      <w:rFonts w:ascii="Arial" w:eastAsia="Wingdings 2" w:hAnsi="Arial" w:cs="Arial"/>
                      <w:bCs/>
                      <w:iCs/>
                    </w:rPr>
                  </w:pPr>
                  <w:r>
                    <w:rPr>
                      <w:rFonts w:ascii="Arial" w:eastAsia="Wingdings 2" w:hAnsi="Arial" w:cs="Arial"/>
                      <w:bCs/>
                      <w:iCs/>
                    </w:rPr>
                    <w:t>10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  <w:vAlign w:val="center"/>
                </w:tcPr>
                <w:p w:rsidR="009607E2" w:rsidRDefault="00134F89">
                  <w:pPr>
                    <w:snapToGrid w:val="0"/>
                    <w:jc w:val="center"/>
                    <w:rPr>
                      <w:rFonts w:ascii="Arial" w:eastAsia="Wingdings 2" w:hAnsi="Arial" w:cs="Arial"/>
                      <w:bCs/>
                      <w:iCs/>
                    </w:rPr>
                  </w:pPr>
                  <w:r>
                    <w:rPr>
                      <w:rFonts w:ascii="Arial" w:eastAsia="Wingdings 2" w:hAnsi="Arial" w:cs="Arial"/>
                      <w:bCs/>
                      <w:iCs/>
                    </w:rPr>
                    <w:t>10</w:t>
                  </w:r>
                </w:p>
              </w:tc>
            </w:tr>
            <w:tr w:rsidR="009607E2">
              <w:trPr>
                <w:trHeight w:val="269"/>
              </w:trPr>
              <w:tc>
                <w:tcPr>
                  <w:tcW w:w="53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</w:tcPr>
                <w:p w:rsidR="009607E2" w:rsidRDefault="00134F89">
                  <w:pPr>
                    <w:spacing w:before="120" w:after="120"/>
                    <w:jc w:val="both"/>
                  </w:pPr>
                  <w:r>
                    <w:rPr>
                      <w:rFonts w:ascii="Arial" w:eastAsia="Wingdings 2" w:hAnsi="Arial" w:cs="Arial"/>
                      <w:sz w:val="20"/>
                      <w:szCs w:val="20"/>
                    </w:rPr>
                    <w:t>3. Учащиеся школы-интерната: дети с особенностями психофизического развития – дети-инвалиды.</w:t>
                  </w:r>
                </w:p>
              </w:tc>
              <w:tc>
                <w:tcPr>
                  <w:tcW w:w="20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  <w:vAlign w:val="center"/>
                </w:tcPr>
                <w:p w:rsidR="009607E2" w:rsidRDefault="00134F89">
                  <w:pPr>
                    <w:snapToGrid w:val="0"/>
                    <w:jc w:val="center"/>
                    <w:rPr>
                      <w:rFonts w:ascii="Arial" w:eastAsia="Wingdings 2" w:hAnsi="Arial" w:cs="Arial"/>
                      <w:bCs/>
                      <w:iCs/>
                    </w:rPr>
                  </w:pPr>
                  <w:r>
                    <w:rPr>
                      <w:rFonts w:ascii="Arial" w:eastAsia="Wingdings 2" w:hAnsi="Arial" w:cs="Arial"/>
                      <w:bCs/>
                      <w:iCs/>
                    </w:rPr>
                    <w:t>20</w:t>
                  </w:r>
                </w:p>
              </w:tc>
              <w:tc>
                <w:tcPr>
                  <w:tcW w:w="206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38" w:type="dxa"/>
                  </w:tcMar>
                  <w:vAlign w:val="center"/>
                </w:tcPr>
                <w:p w:rsidR="009607E2" w:rsidRDefault="00134F89">
                  <w:pPr>
                    <w:snapToGrid w:val="0"/>
                    <w:jc w:val="center"/>
                    <w:rPr>
                      <w:rFonts w:ascii="Arial" w:eastAsia="Wingdings 2" w:hAnsi="Arial" w:cs="Arial"/>
                      <w:bCs/>
                      <w:iCs/>
                    </w:rPr>
                  </w:pPr>
                  <w:r>
                    <w:rPr>
                      <w:rFonts w:ascii="Arial" w:eastAsia="Wingdings 2" w:hAnsi="Arial" w:cs="Arial"/>
                      <w:bCs/>
                      <w:iCs/>
                    </w:rPr>
                    <w:t>-</w:t>
                  </w:r>
                </w:p>
              </w:tc>
            </w:tr>
          </w:tbl>
          <w:p w:rsidR="009607E2" w:rsidRDefault="009607E2">
            <w:pPr>
              <w:jc w:val="both"/>
              <w:rPr>
                <w:rFonts w:ascii="Arial" w:eastAsia="Wingdings 2" w:hAnsi="Arial" w:cs="Arial"/>
                <w:i/>
                <w:iCs/>
              </w:rPr>
            </w:pP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jc w:val="both"/>
              <w:rPr>
                <w:rFonts w:ascii="Arial" w:eastAsia="Wingdings 2" w:hAnsi="Arial" w:cs="Arial"/>
                <w:b/>
                <w:u w:val="single"/>
              </w:rPr>
            </w:pPr>
            <w:r>
              <w:rPr>
                <w:rFonts w:ascii="Arial" w:eastAsia="Wingdings 2" w:hAnsi="Arial" w:cs="Arial"/>
                <w:b/>
              </w:rPr>
              <w:t>4</w:t>
            </w:r>
            <w:r>
              <w:rPr>
                <w:rFonts w:ascii="Arial" w:eastAsia="Wingdings 2" w:hAnsi="Arial" w:cs="Arial"/>
                <w:b/>
                <w:lang w:val="de-DE"/>
              </w:rPr>
              <w:t>a</w:t>
            </w:r>
            <w:r>
              <w:rPr>
                <w:rFonts w:ascii="Arial" w:eastAsia="Wingdings 2" w:hAnsi="Arial" w:cs="Arial"/>
                <w:b/>
              </w:rPr>
              <w:t>) Укажите, на основании чего приведены цифры по ЦГ, указанной в п.1. таблицы (</w:t>
            </w:r>
            <w:proofErr w:type="gramStart"/>
            <w:r>
              <w:rPr>
                <w:rFonts w:ascii="Arial" w:eastAsia="Wingdings 2" w:hAnsi="Arial" w:cs="Arial"/>
                <w:b/>
              </w:rPr>
              <w:t>узники  концлагерей</w:t>
            </w:r>
            <w:proofErr w:type="gramEnd"/>
            <w:r>
              <w:rPr>
                <w:rFonts w:ascii="Arial" w:eastAsia="Wingdings 2" w:hAnsi="Arial" w:cs="Arial"/>
                <w:b/>
              </w:rPr>
              <w:t xml:space="preserve"> и т.д.), каким образом осуществляется или будет осуществляться их поиск, отбор и вовлечение в проект. При наличии такой возможности, </w:t>
            </w:r>
            <w:r>
              <w:rPr>
                <w:rFonts w:ascii="Arial" w:eastAsia="Wingdings 2" w:hAnsi="Arial" w:cs="Arial"/>
                <w:b/>
                <w:u w:val="single"/>
              </w:rPr>
              <w:t>приложите, пожалуйста, список жертв национал-социализма.</w:t>
            </w:r>
          </w:p>
          <w:p w:rsidR="009607E2" w:rsidRDefault="009607E2">
            <w:pPr>
              <w:jc w:val="both"/>
              <w:rPr>
                <w:rFonts w:ascii="Arial" w:hAnsi="Arial" w:cs="Arial"/>
                <w:b/>
              </w:rPr>
            </w:pP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</w:rPr>
            </w:pPr>
            <w:r>
              <w:rPr>
                <w:rFonts w:ascii="Arial" w:eastAsia="Wingdings 2" w:hAnsi="Arial" w:cs="Arial"/>
                <w:iCs/>
              </w:rPr>
              <w:t xml:space="preserve">При планировании проекта руководители, активисты провели беседы с темы пожилыми людьми, которые живут в тяжелых условиях и выяснили желание участвовать в реализации проекта. Поиск, отбор потенциальных членов целевой группы   проекта осуществлялся с участием общественных организаций по работе с пожилыми людьми, состоящими на учете в районных общественных организациях города Витебска.   Далее вовлечение выбранных пожилых людей в проект и </w:t>
            </w:r>
            <w:proofErr w:type="gramStart"/>
            <w:r>
              <w:rPr>
                <w:rFonts w:ascii="Arial" w:eastAsia="Wingdings 2" w:hAnsi="Arial" w:cs="Arial"/>
                <w:iCs/>
              </w:rPr>
              <w:t>составление  списка</w:t>
            </w:r>
            <w:proofErr w:type="gramEnd"/>
            <w:r>
              <w:rPr>
                <w:rFonts w:ascii="Arial" w:eastAsia="Wingdings 2" w:hAnsi="Arial" w:cs="Arial"/>
                <w:iCs/>
              </w:rPr>
              <w:t xml:space="preserve"> целевой группы проекта будут осуществляться на основе их личных письменных заявлений. 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iCs/>
              </w:rPr>
            </w:pPr>
          </w:p>
        </w:tc>
      </w:tr>
      <w:tr w:rsidR="009607E2">
        <w:trPr>
          <w:trHeight w:val="1630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jc w:val="both"/>
              <w:rPr>
                <w:rFonts w:ascii="Arial" w:eastAsia="Wingdings 2" w:hAnsi="Arial" w:cs="Arial"/>
                <w:b/>
              </w:rPr>
            </w:pPr>
            <w:r>
              <w:rPr>
                <w:rFonts w:ascii="Arial" w:eastAsia="Wingdings 2" w:hAnsi="Arial" w:cs="Arial"/>
                <w:b/>
              </w:rPr>
              <w:lastRenderedPageBreak/>
              <w:t>4б) Если в проекте предполагается участие других представителей ЦГ, указанных в п. 2 таблицы (другие люди, родившиеся до 09 мая 1945 г.). Опишите, как вы планируете привлекать их.</w:t>
            </w:r>
          </w:p>
          <w:p w:rsidR="009607E2" w:rsidRDefault="009607E2">
            <w:pPr>
              <w:jc w:val="both"/>
              <w:rPr>
                <w:rFonts w:eastAsia="Wingdings 2"/>
              </w:rPr>
            </w:pP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</w:rPr>
            </w:pPr>
            <w:r>
              <w:rPr>
                <w:rFonts w:ascii="Arial" w:eastAsia="Wingdings 2" w:hAnsi="Arial" w:cs="Arial"/>
                <w:iCs/>
              </w:rPr>
              <w:t xml:space="preserve">Других людей, родившихся до 9 мая 1945 г. планируется вовлекать в проект через </w:t>
            </w:r>
            <w:proofErr w:type="gramStart"/>
            <w:r>
              <w:rPr>
                <w:rFonts w:ascii="Arial" w:eastAsia="Wingdings 2" w:hAnsi="Arial" w:cs="Arial"/>
                <w:iCs/>
              </w:rPr>
              <w:t>общественные  районные</w:t>
            </w:r>
            <w:proofErr w:type="gramEnd"/>
            <w:r>
              <w:rPr>
                <w:rFonts w:ascii="Arial" w:eastAsia="Wingdings 2" w:hAnsi="Arial" w:cs="Arial"/>
                <w:iCs/>
              </w:rPr>
              <w:t xml:space="preserve"> и отраслевые организации ветеранов по аналогичной схеме, описанной в п.4а).</w:t>
            </w:r>
          </w:p>
          <w:p w:rsidR="009607E2" w:rsidRDefault="009607E2">
            <w:pPr>
              <w:rPr>
                <w:rFonts w:ascii="Arial" w:eastAsia="Wingdings 2" w:hAnsi="Arial" w:cs="Arial"/>
                <w:b/>
                <w:iCs/>
              </w:rPr>
            </w:pP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  <w:b/>
                <w:iCs/>
              </w:rPr>
              <w:t xml:space="preserve">4в) Если в проекте планируется участие волонтеров, ответьте, пожалуйста, на следующие вопросы: </w:t>
            </w:r>
            <w:r>
              <w:rPr>
                <w:rFonts w:ascii="Arial" w:eastAsia="Wingdings 2" w:hAnsi="Arial" w:cs="Arial"/>
                <w:i/>
                <w:iCs/>
                <w:sz w:val="20"/>
                <w:szCs w:val="20"/>
              </w:rPr>
              <w:t>каким образом вы их будете привлекать? Какая деятельность для них предусмотрена?</w:t>
            </w:r>
            <w:r>
              <w:rPr>
                <w:rFonts w:ascii="Arial" w:eastAsia="Wingdings 2" w:hAnsi="Arial" w:cs="Arial"/>
                <w:i/>
                <w:sz w:val="20"/>
                <w:szCs w:val="20"/>
              </w:rPr>
              <w:t xml:space="preserve"> Сколько часов в неделю/ в месяц будут работать волонтеры? Есть ли у Вашей организации опыт работы с волонтерами и есть ли сотрудник, отвечающий за работу с волонтерами?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</w:rPr>
            </w:pPr>
          </w:p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</w:rPr>
              <w:t>Для участия в проекте планируем привлекать две бригады волонтеров: молодых, состоящих из обучающихся старших классов школы-</w:t>
            </w:r>
            <w:proofErr w:type="gramStart"/>
            <w:r>
              <w:rPr>
                <w:rFonts w:ascii="Arial" w:eastAsia="Wingdings 2" w:hAnsi="Arial" w:cs="Arial"/>
              </w:rPr>
              <w:t>интерната  и</w:t>
            </w:r>
            <w:proofErr w:type="gramEnd"/>
            <w:r>
              <w:rPr>
                <w:rFonts w:ascii="Arial" w:eastAsia="Wingdings 2" w:hAnsi="Arial" w:cs="Arial"/>
              </w:rPr>
              <w:t xml:space="preserve"> молодых преподавателей и бригаду пожилых волонтеров. Работа волонтерских бригад с мобильными членами ЦГ </w:t>
            </w:r>
            <w:proofErr w:type="gramStart"/>
            <w:r>
              <w:rPr>
                <w:rFonts w:ascii="Arial" w:eastAsia="Wingdings 2" w:hAnsi="Arial" w:cs="Arial"/>
              </w:rPr>
              <w:t>планируется  в</w:t>
            </w:r>
            <w:proofErr w:type="gramEnd"/>
            <w:r>
              <w:rPr>
                <w:rFonts w:ascii="Arial" w:eastAsia="Wingdings 2" w:hAnsi="Arial" w:cs="Arial"/>
              </w:rPr>
              <w:t xml:space="preserve"> формате  школы взаимной человечности.  Связь между </w:t>
            </w:r>
            <w:proofErr w:type="gramStart"/>
            <w:r>
              <w:rPr>
                <w:rFonts w:ascii="Arial" w:eastAsia="Wingdings 2" w:hAnsi="Arial" w:cs="Arial"/>
              </w:rPr>
              <w:t>пожилыми  людьми</w:t>
            </w:r>
            <w:proofErr w:type="gramEnd"/>
            <w:r>
              <w:rPr>
                <w:rFonts w:ascii="Arial" w:eastAsia="Wingdings 2" w:hAnsi="Arial" w:cs="Arial"/>
              </w:rPr>
              <w:t xml:space="preserve"> и обучающимися, педагогами школы-интерната призвана организовать связь между людьми разного возраста, использование  жизненного и воспитательного потенциала пожилых людей, мудрости  в разрешении  жизненных ситуаций и креативности молодых волонтеров. Молодые волонтеры будут сопровождать мобильных членов ЦГ во время прогулок , проводить занятия в клубах, оказывать консультационную помощь в применении </w:t>
            </w:r>
            <w:r>
              <w:rPr>
                <w:rFonts w:ascii="Arial" w:eastAsia="Wingdings 2" w:hAnsi="Arial" w:cs="Arial"/>
                <w:lang w:val="en-US"/>
              </w:rPr>
              <w:t>IT</w:t>
            </w:r>
            <w:r>
              <w:rPr>
                <w:rFonts w:ascii="Arial" w:eastAsia="Wingdings 2" w:hAnsi="Arial" w:cs="Arial"/>
              </w:rPr>
              <w:t>- технологий, мобильных приложений и т. д. Бригада пожилых волонтеров будет посещать( не менее 1 раза в месяц) маломобильных членов ЦГ на дому с целью общения, избавления от чувства одиночества, поздравления с праздниками; вместе с молодыми волонтерами - оказывать помощь в оплате за  коммунальные услуги, в приобретении лекарств, сопровождать маломобильных членов ЦГ вне дома (на мероприятия, к врачу).</w:t>
            </w:r>
          </w:p>
          <w:p w:rsidR="009607E2" w:rsidRDefault="00134F89">
            <w:r>
              <w:rPr>
                <w:rFonts w:ascii="Arial" w:eastAsia="Wingdings 2" w:hAnsi="Arial" w:cs="Arial"/>
                <w:iCs/>
              </w:rPr>
              <w:t xml:space="preserve">Опыта волонтерской работы в организации нет, но имеется опыт работы с пожилыми людьми </w:t>
            </w:r>
            <w:proofErr w:type="gramStart"/>
            <w:r>
              <w:rPr>
                <w:rFonts w:ascii="Arial" w:eastAsia="Wingdings 2" w:hAnsi="Arial" w:cs="Arial"/>
                <w:iCs/>
              </w:rPr>
              <w:t>и  в</w:t>
            </w:r>
            <w:proofErr w:type="gramEnd"/>
            <w:r>
              <w:rPr>
                <w:rFonts w:ascii="Arial" w:eastAsia="Wingdings 2" w:hAnsi="Arial" w:cs="Arial"/>
                <w:iCs/>
              </w:rPr>
              <w:t xml:space="preserve"> организации групп взаимопомощи.</w:t>
            </w:r>
          </w:p>
          <w:p w:rsidR="009607E2" w:rsidRDefault="00134F89">
            <w:pPr>
              <w:rPr>
                <w:rFonts w:ascii="Arial" w:eastAsia="Wingdings 2" w:hAnsi="Arial" w:cs="Arial"/>
                <w:iCs/>
              </w:rPr>
            </w:pPr>
            <w:r>
              <w:rPr>
                <w:rFonts w:ascii="Arial" w:eastAsia="Wingdings 2" w:hAnsi="Arial" w:cs="Arial"/>
                <w:iCs/>
              </w:rPr>
              <w:t xml:space="preserve">Отдельно наличие сотрудника, отвечающего за работу с волонтерами </w:t>
            </w:r>
            <w:proofErr w:type="gramStart"/>
            <w:r>
              <w:rPr>
                <w:rFonts w:ascii="Arial" w:eastAsia="Wingdings 2" w:hAnsi="Arial" w:cs="Arial"/>
                <w:iCs/>
              </w:rPr>
              <w:t>в проекте</w:t>
            </w:r>
            <w:proofErr w:type="gramEnd"/>
            <w:r>
              <w:rPr>
                <w:rFonts w:ascii="Arial" w:eastAsia="Wingdings 2" w:hAnsi="Arial" w:cs="Arial"/>
                <w:iCs/>
              </w:rPr>
              <w:t xml:space="preserve"> не планируется. Ответственность за работу с волонтерами планируется </w:t>
            </w:r>
            <w:proofErr w:type="gramStart"/>
            <w:r>
              <w:rPr>
                <w:rFonts w:ascii="Arial" w:eastAsia="Wingdings 2" w:hAnsi="Arial" w:cs="Arial"/>
                <w:iCs/>
              </w:rPr>
              <w:t>возложить  на</w:t>
            </w:r>
            <w:proofErr w:type="gramEnd"/>
            <w:r>
              <w:rPr>
                <w:rFonts w:ascii="Arial" w:eastAsia="Wingdings 2" w:hAnsi="Arial" w:cs="Arial"/>
                <w:iCs/>
              </w:rPr>
              <w:t xml:space="preserve"> руководителей проекта.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b/>
                <w:iCs/>
              </w:rPr>
            </w:pP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  <w:b/>
                <w:iCs/>
              </w:rPr>
              <w:t xml:space="preserve">4г) Пожалуйста, опишите, как вы будете обучать, сопровождать и поддерживать волонтёров. </w:t>
            </w:r>
            <w:r>
              <w:rPr>
                <w:rFonts w:ascii="Arial" w:eastAsia="Wingdings 2" w:hAnsi="Arial" w:cs="Arial"/>
                <w:b/>
              </w:rPr>
              <w:t>Назовите мероприятия, которые планируются в проекте для обучения, поддержки и поощрения волонтеров.</w:t>
            </w:r>
          </w:p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</w:rPr>
              <w:t xml:space="preserve">Руководители проекта </w:t>
            </w:r>
            <w:proofErr w:type="gramStart"/>
            <w:r>
              <w:rPr>
                <w:rFonts w:ascii="Arial" w:eastAsia="Wingdings 2" w:hAnsi="Arial" w:cs="Arial"/>
              </w:rPr>
              <w:t>разработали  памятки</w:t>
            </w:r>
            <w:proofErr w:type="gramEnd"/>
            <w:r>
              <w:rPr>
                <w:rFonts w:ascii="Arial" w:eastAsia="Wingdings 2" w:hAnsi="Arial" w:cs="Arial"/>
              </w:rPr>
              <w:t xml:space="preserve"> для пожилых и молодых волонтеров по реализации проекта. </w:t>
            </w:r>
            <w:proofErr w:type="gramStart"/>
            <w:r>
              <w:rPr>
                <w:rFonts w:ascii="Arial" w:eastAsia="Wingdings 2" w:hAnsi="Arial" w:cs="Arial"/>
              </w:rPr>
              <w:t>Учеба  волонтеров</w:t>
            </w:r>
            <w:proofErr w:type="gramEnd"/>
            <w:r>
              <w:rPr>
                <w:rFonts w:ascii="Arial" w:eastAsia="Wingdings 2" w:hAnsi="Arial" w:cs="Arial"/>
              </w:rPr>
              <w:t xml:space="preserve"> будет проводиться в формате  семинаров по изучению Положения о волонтерском движении, памяток для волонтеров, рекомендаций  по ведению дневников учета работы; обмена опытом по формам и методам работы с целевой  группой, с маломобильными ее членами. Положением о волонтерском движении предусмотрена и система </w:t>
            </w:r>
            <w:proofErr w:type="gramStart"/>
            <w:r>
              <w:rPr>
                <w:rFonts w:ascii="Arial" w:eastAsia="Wingdings 2" w:hAnsi="Arial" w:cs="Arial"/>
              </w:rPr>
              <w:t>поощрения  волонтеров</w:t>
            </w:r>
            <w:proofErr w:type="gramEnd"/>
            <w:r>
              <w:rPr>
                <w:rFonts w:ascii="Arial" w:eastAsia="Wingdings 2" w:hAnsi="Arial" w:cs="Arial"/>
              </w:rPr>
              <w:t xml:space="preserve">. 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b/>
                <w:iCs/>
              </w:rPr>
            </w:pPr>
          </w:p>
        </w:tc>
      </w:tr>
      <w:tr w:rsidR="009607E2">
        <w:trPr>
          <w:trHeight w:val="2785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pacing w:after="120"/>
              <w:jc w:val="both"/>
              <w:rPr>
                <w:rFonts w:ascii="Arial" w:eastAsia="Wingdings 2" w:hAnsi="Arial" w:cs="Arial"/>
                <w:b/>
                <w:iCs/>
              </w:rPr>
            </w:pPr>
            <w:r>
              <w:rPr>
                <w:rFonts w:ascii="Arial" w:eastAsia="Wingdings 2" w:hAnsi="Arial" w:cs="Arial"/>
                <w:b/>
                <w:iCs/>
              </w:rPr>
              <w:lastRenderedPageBreak/>
              <w:t>5) Деятельность в рамках проекта</w:t>
            </w:r>
          </w:p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  <w:b/>
                <w:iCs/>
              </w:rPr>
              <w:t xml:space="preserve">Направление деятельности </w:t>
            </w:r>
            <w:r>
              <w:rPr>
                <w:rFonts w:ascii="Arial" w:eastAsia="Wingdings 2" w:hAnsi="Arial" w:cs="Arial"/>
                <w:b/>
                <w:iCs/>
                <w:lang w:val="de-DE"/>
              </w:rPr>
              <w:t>1</w:t>
            </w:r>
            <w:r>
              <w:rPr>
                <w:rFonts w:ascii="Arial" w:eastAsia="Wingdings 2" w:hAnsi="Arial" w:cs="Arial"/>
                <w:b/>
                <w:iCs/>
              </w:rPr>
              <w:t>. Улучшение качества жизни членов ЦГ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b/>
                <w:iCs/>
              </w:rPr>
            </w:pPr>
          </w:p>
          <w:p w:rsidR="009607E2" w:rsidRDefault="00134F89">
            <w:pPr>
              <w:numPr>
                <w:ilvl w:val="0"/>
                <w:numId w:val="3"/>
              </w:numPr>
              <w:jc w:val="both"/>
              <w:rPr>
                <w:color w:val="1F497D" w:themeColor="text2"/>
              </w:rPr>
            </w:pPr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  <w:t xml:space="preserve">Цель направления деятельности? Какого состояния вы хотите достичь. </w:t>
            </w:r>
            <w:r>
              <w:rPr>
                <w:rFonts w:ascii="Arial" w:eastAsia="Wingdings 2" w:hAnsi="Arial" w:cs="Arial"/>
                <w:iCs/>
                <w:color w:val="000000" w:themeColor="text1"/>
              </w:rPr>
              <w:t>Руководители проекта ставят цель улучшить качество жизни пожилых людей, в том числе бывших несовершеннолетних узников фашизма и других людей, пострадавших от национал-социализма  путем вовлечения членов ЦГ в активную деятельность по созданию и использованию  экологически благоприятной окружающей среды, путем развития  системы общественных услуг, способствующих оздоровлению и достойному долголетию пожилых людей, оказания помощи маломобильным членам ЦГ пожилыми и молодыми волонтерами из числа педагогического коллектива и обучающихся старших классов школы- интерната.</w:t>
            </w:r>
          </w:p>
          <w:p w:rsidR="009607E2" w:rsidRDefault="009607E2">
            <w:pPr>
              <w:ind w:left="360"/>
              <w:jc w:val="both"/>
              <w:rPr>
                <w:rFonts w:ascii="Arial" w:eastAsia="Wingdings 2" w:hAnsi="Arial" w:cs="Arial"/>
                <w:iCs/>
                <w:color w:val="9900FF"/>
                <w:sz w:val="22"/>
                <w:szCs w:val="22"/>
              </w:rPr>
            </w:pPr>
          </w:p>
          <w:p w:rsidR="009607E2" w:rsidRDefault="00134F89">
            <w:pPr>
              <w:numPr>
                <w:ilvl w:val="0"/>
                <w:numId w:val="3"/>
              </w:numPr>
              <w:jc w:val="both"/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  <w:t xml:space="preserve">Какие действия (мероприятия) вы планируете осуществить в рамках данного направления? </w:t>
            </w:r>
          </w:p>
          <w:p w:rsidR="009607E2" w:rsidRDefault="00134F89">
            <w:pPr>
              <w:ind w:left="360"/>
              <w:jc w:val="both"/>
              <w:rPr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- С целю вовлечения членов ЦГ в активную деятельность по созданию и использованию благоприятной окружающей экологической среды   руководители проекта планируют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создать  площадки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для выращивания лекарственных цветов и трав, пряностей для использования  выращенного в ходе реализации проекта.</w:t>
            </w:r>
          </w:p>
          <w:p w:rsidR="009607E2" w:rsidRDefault="00134F89">
            <w:pPr>
              <w:ind w:left="360"/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- С целью развития системы  общественных услуг, способствующих  оздоровлению и достойному долголетию пожилых людей  руководители проекта планируют создать пешеходные «тропы здоровья» различной степени сложности, в том числе для занятий «скандинавской ходьбой», площадки для отдыха в тени,  принятия солнечных ванн и  водных процедур (при отсутствии противопоказаний) на свежем воздухе,  для получения  процедур  физиотерапии, массажа в кабинетах медицинского блока,  залах ЛФК и тренажерном зале школы-интерната.    </w:t>
            </w:r>
          </w:p>
          <w:p w:rsidR="009607E2" w:rsidRDefault="00134F89">
            <w:pPr>
              <w:ind w:left="360"/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-  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С  целью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улучшения морального и психологического здоровья пожилых людей руководители проекта планируют проводить интерактивные семинары, занятия и круглые столы.</w:t>
            </w:r>
          </w:p>
          <w:p w:rsidR="009607E2" w:rsidRDefault="009607E2">
            <w:pPr>
              <w:ind w:left="360"/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</w:p>
          <w:p w:rsidR="009607E2" w:rsidRDefault="00134F89">
            <w:pPr>
              <w:numPr>
                <w:ilvl w:val="0"/>
                <w:numId w:val="3"/>
              </w:numPr>
              <w:jc w:val="both"/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  <w:t>Где будет осуществляться эта деятельность, как часто, с какого и по какое время?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Деятельность по реализации проекта будет осуществляться на территории и в      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помещениях  школы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- интерната, которая располагает актовым и спортивным залами, </w:t>
            </w:r>
            <w:proofErr w:type="spellStart"/>
            <w:r>
              <w:rPr>
                <w:rFonts w:ascii="Arial" w:eastAsia="Wingdings 2" w:hAnsi="Arial" w:cs="Arial"/>
                <w:iCs/>
                <w:color w:val="000000" w:themeColor="text1"/>
              </w:rPr>
              <w:t>медблокам</w:t>
            </w:r>
            <w:proofErr w:type="spell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и пищеблоком, залами ЛФК и тренажерным, комнатами для отдыха и помещениями для занятий по интересам. Территория школы-интерната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расположена на живописном берегу реки </w:t>
            </w:r>
            <w:proofErr w:type="spellStart"/>
            <w:r>
              <w:rPr>
                <w:rFonts w:ascii="Arial" w:eastAsia="Wingdings 2" w:hAnsi="Arial" w:cs="Arial"/>
                <w:iCs/>
                <w:color w:val="000000" w:themeColor="text1"/>
              </w:rPr>
              <w:t>Лучёса</w:t>
            </w:r>
            <w:proofErr w:type="spell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. На территории имеется фруктовый сад. 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Деятельность по реализации проекта будет осуществляться с октября 2020 по октябрь 2022 года ежемесячно. 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</w:p>
          <w:p w:rsidR="009607E2" w:rsidRDefault="00134F89">
            <w:pPr>
              <w:numPr>
                <w:ilvl w:val="0"/>
                <w:numId w:val="3"/>
              </w:numPr>
              <w:jc w:val="both"/>
            </w:pPr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  <w:t xml:space="preserve">Сколько представителей целевой группы </w:t>
            </w:r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  <w:u w:val="single"/>
              </w:rPr>
              <w:t xml:space="preserve">получат </w:t>
            </w:r>
            <w:r>
              <w:rPr>
                <w:rFonts w:ascii="Arial" w:eastAsia="Wingdings 2" w:hAnsi="Arial" w:cs="Arial"/>
                <w:b/>
                <w:bCs/>
                <w:sz w:val="22"/>
                <w:szCs w:val="22"/>
                <w:u w:val="single"/>
                <w:lang w:eastAsia="ru-RU"/>
              </w:rPr>
              <w:t xml:space="preserve">поддержку и/или </w:t>
            </w:r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  <w:u w:val="single"/>
              </w:rPr>
              <w:t xml:space="preserve">смогут </w:t>
            </w:r>
            <w:r>
              <w:rPr>
                <w:rFonts w:ascii="Arial" w:eastAsia="Wingdings 2" w:hAnsi="Arial" w:cs="Arial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развить свою активность</w:t>
            </w:r>
            <w:r>
              <w:rPr>
                <w:rFonts w:ascii="Arial" w:eastAsia="Wingdings 2" w:hAnsi="Arial" w:cs="Arial"/>
                <w:b/>
                <w:bCs/>
                <w:sz w:val="22"/>
                <w:szCs w:val="22"/>
                <w:lang w:eastAsia="ru-RU"/>
              </w:rPr>
              <w:t xml:space="preserve"> в рамках данного направления</w:t>
            </w:r>
            <w:r>
              <w:rPr>
                <w:rFonts w:ascii="Arial" w:eastAsia="Wingdings 2" w:hAnsi="Arial" w:cs="Arial"/>
                <w:iCs/>
                <w:sz w:val="22"/>
                <w:szCs w:val="22"/>
              </w:rPr>
              <w:t>?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Руководители проекта планируют включить в проект 140 мобильных и 20 маломобильных членов ЦГ, каждый из которых сможет получить поддержку и развить свою практико- ориентированную активность, участвуя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в  экологически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ориентированной деятельности, посещая мероприятия проекта: лекции, семинары, концерты, спектакли, автобусные и пешеходные  экскурсии, получая медицинские и социальные услуги.</w:t>
            </w:r>
          </w:p>
          <w:p w:rsidR="009607E2" w:rsidRDefault="009607E2">
            <w:pPr>
              <w:jc w:val="both"/>
              <w:rPr>
                <w:color w:val="000000" w:themeColor="text1"/>
              </w:rPr>
            </w:pPr>
          </w:p>
          <w:p w:rsidR="009607E2" w:rsidRDefault="00134F8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b/>
                <w:iCs/>
                <w:color w:val="000000" w:themeColor="text1"/>
              </w:rPr>
              <w:lastRenderedPageBreak/>
              <w:t>Кто из сотрудников проекта и специалистов будет принимать участие? Какие задачи они будут выполнять в проекте?</w:t>
            </w:r>
          </w:p>
          <w:p w:rsidR="009607E2" w:rsidRDefault="00134F89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Все сотрудники проекта планируют участвовать в реализации направления по улучшению качества жизни ЦГ. В проекте примут участие следующие специалисты: медицинские работники, педагоги, педагог-психолог, педагог-организатор.</w:t>
            </w:r>
          </w:p>
          <w:p w:rsidR="009607E2" w:rsidRDefault="00134F89">
            <w:pPr>
              <w:jc w:val="both"/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Цель координатора проекта и его помощников - организовать и координировать работу всех сотрудников. Цель медицинских работников – оказать медицинскую помощь, предоставить физиотерапевтические услуги. Цель педагогов, педагога-организатора – организовать и </w:t>
            </w:r>
            <w:proofErr w:type="gramStart"/>
            <w:r>
              <w:rPr>
                <w:rFonts w:ascii="Arial" w:hAnsi="Arial" w:cs="Arial"/>
                <w:iCs/>
                <w:color w:val="000000" w:themeColor="text1"/>
              </w:rPr>
              <w:t>сопровождать  волонтёрское</w:t>
            </w:r>
            <w:proofErr w:type="gramEnd"/>
            <w:r>
              <w:rPr>
                <w:rFonts w:ascii="Arial" w:hAnsi="Arial" w:cs="Arial"/>
                <w:iCs/>
                <w:color w:val="000000" w:themeColor="text1"/>
              </w:rPr>
              <w:t xml:space="preserve"> движение. Деятельность педагога-психолога заключается в оказании психологической помощи, создании благоприятной атмосферы среди членов ЦГ, волонтёров, сотрудников и жителей микрорайона.</w:t>
            </w:r>
          </w:p>
          <w:p w:rsidR="009607E2" w:rsidRDefault="009607E2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:rsidR="009607E2" w:rsidRDefault="00134F89">
            <w:pPr>
              <w:numPr>
                <w:ilvl w:val="0"/>
                <w:numId w:val="3"/>
              </w:numPr>
              <w:jc w:val="both"/>
              <w:rPr>
                <w:rFonts w:ascii="Arial" w:eastAsia="Wingdings 2" w:hAnsi="Arial" w:cs="Arial"/>
                <w:b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b/>
                <w:iCs/>
                <w:color w:val="000000" w:themeColor="text1"/>
              </w:rPr>
              <w:t>Если есть партнерская организация: какую задачу она будет решать в данном направлении?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iCs/>
                <w:color w:val="800000"/>
              </w:rPr>
            </w:pPr>
          </w:p>
          <w:p w:rsidR="009607E2" w:rsidRDefault="00134F89">
            <w:pPr>
              <w:pStyle w:val="af4"/>
              <w:spacing w:line="240" w:lineRule="auto"/>
              <w:jc w:val="both"/>
              <w:rPr>
                <w:color w:val="000000"/>
              </w:rPr>
            </w:pPr>
            <w:r>
              <w:rPr>
                <w:rFonts w:ascii="Arial" w:eastAsia="Wingdings 2" w:hAnsi="Arial" w:cs="Arial"/>
                <w:iCs/>
                <w:color w:val="000000"/>
                <w:szCs w:val="24"/>
              </w:rPr>
              <w:t xml:space="preserve">С Витебским областным отделением общественного объединения «Белорусский фонд Мира» заключено соглашение о намерениях совместной деятельности по реализации проекта </w:t>
            </w:r>
            <w:proofErr w:type="gramStart"/>
            <w:r>
              <w:rPr>
                <w:rFonts w:ascii="Arial" w:eastAsia="Wingdings 2" w:hAnsi="Arial" w:cs="Arial"/>
                <w:iCs/>
                <w:color w:val="000000"/>
                <w:szCs w:val="24"/>
              </w:rPr>
              <w:t>( Приложение</w:t>
            </w:r>
            <w:proofErr w:type="gramEnd"/>
            <w:r>
              <w:rPr>
                <w:rFonts w:ascii="Arial" w:eastAsia="Wingdings 2" w:hAnsi="Arial" w:cs="Arial"/>
                <w:iCs/>
                <w:color w:val="000000"/>
                <w:szCs w:val="24"/>
              </w:rPr>
              <w:t xml:space="preserve"> 8)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iCs/>
                <w:color w:val="800000"/>
              </w:rPr>
            </w:pPr>
          </w:p>
          <w:p w:rsidR="009607E2" w:rsidRDefault="00134F89">
            <w:pPr>
              <w:numPr>
                <w:ilvl w:val="0"/>
                <w:numId w:val="3"/>
              </w:numPr>
              <w:jc w:val="both"/>
              <w:rPr>
                <w:rFonts w:eastAsia="Wingdings 2"/>
              </w:rPr>
            </w:pPr>
            <w:r>
              <w:rPr>
                <w:rFonts w:ascii="Arial" w:eastAsia="Wingdings 2" w:hAnsi="Arial" w:cs="Arial"/>
                <w:b/>
                <w:bCs/>
                <w:iCs/>
              </w:rPr>
              <w:t>Как именно улучшится благодаря этому направлению деятельности состояние представителей целевой группы:</w:t>
            </w:r>
          </w:p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  <w:b/>
                <w:bCs/>
                <w:iCs/>
                <w:color w:val="000000" w:themeColor="text1"/>
              </w:rPr>
              <w:t xml:space="preserve">Физическое: </w:t>
            </w: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Руководители проекта считают, что посещая оздоровительные мероприятия, занятия ЛФК, пешие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прогулки  по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«тропе здоровья» в том числе и «скандинавской ходьбой», получая медицинские услуги, члены ЦГ повысят уровень здоровья, жизненного тонуса, изменят отношение к своему здоровью.</w:t>
            </w:r>
          </w:p>
          <w:p w:rsidR="009607E2" w:rsidRDefault="00134F89">
            <w:pPr>
              <w:jc w:val="both"/>
            </w:pPr>
            <w:proofErr w:type="spellStart"/>
            <w:proofErr w:type="gramStart"/>
            <w:r>
              <w:rPr>
                <w:rFonts w:ascii="Arial" w:eastAsia="Wingdings 2" w:hAnsi="Arial" w:cs="Arial"/>
                <w:b/>
                <w:bCs/>
                <w:iCs/>
                <w:color w:val="000000" w:themeColor="text1"/>
              </w:rPr>
              <w:t>Психологическое</w:t>
            </w:r>
            <w:r>
              <w:rPr>
                <w:rFonts w:ascii="Arial" w:eastAsia="Wingdings 2" w:hAnsi="Arial" w:cs="Arial"/>
                <w:iCs/>
                <w:color w:val="000000" w:themeColor="text1"/>
              </w:rPr>
              <w:t>:</w:t>
            </w:r>
            <w:bookmarkStart w:id="1" w:name="__DdeLink__1675_2091578035"/>
            <w:bookmarkEnd w:id="1"/>
            <w:r>
              <w:rPr>
                <w:rFonts w:ascii="Arial" w:eastAsia="Wingdings 2" w:hAnsi="Arial" w:cs="Arial"/>
                <w:iCs/>
                <w:color w:val="000000"/>
              </w:rPr>
              <w:t>Руководители</w:t>
            </w:r>
            <w:proofErr w:type="spellEnd"/>
            <w:proofErr w:type="gramEnd"/>
            <w:r>
              <w:rPr>
                <w:rFonts w:ascii="Arial" w:eastAsia="Wingdings 2" w:hAnsi="Arial" w:cs="Arial"/>
                <w:iCs/>
                <w:color w:val="000000"/>
              </w:rPr>
              <w:t xml:space="preserve"> проекта  считают, что посещая психологические интерактивные занятия, получая квалифицированную психологическую помощь члены ЦГ улучшат психологическое и моральное здоровье, приобретут душевное равновесие</w:t>
            </w:r>
          </w:p>
          <w:p w:rsidR="009607E2" w:rsidRDefault="00134F89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rFonts w:ascii="Arial" w:eastAsia="Wingdings 2" w:hAnsi="Arial" w:cs="Arial"/>
                <w:b/>
                <w:bCs/>
                <w:iCs/>
                <w:color w:val="000000" w:themeColor="text1"/>
              </w:rPr>
              <w:t xml:space="preserve">Социальное: </w:t>
            </w: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Руководители проекта надеются, что смогут в процессе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совместной  экологически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ориентированной деятельности создать трудолюбивый, организованный и деятельный коллектив единомышленников, качественную систему взаимодействия внутри коллектива, среди активистов, пожилых волонтеров, членов ЦГ.</w:t>
            </w:r>
          </w:p>
          <w:p w:rsidR="009607E2" w:rsidRDefault="009607E2">
            <w:pPr>
              <w:ind w:left="360"/>
              <w:jc w:val="both"/>
              <w:rPr>
                <w:rFonts w:ascii="Arial" w:eastAsia="Wingdings 2" w:hAnsi="Arial" w:cs="Arial"/>
                <w:iCs/>
                <w:sz w:val="22"/>
                <w:szCs w:val="22"/>
              </w:rPr>
            </w:pPr>
          </w:p>
          <w:p w:rsidR="009607E2" w:rsidRDefault="00134F89">
            <w:pPr>
              <w:numPr>
                <w:ilvl w:val="0"/>
                <w:numId w:val="3"/>
              </w:numPr>
              <w:jc w:val="both"/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  <w:t>Какие изменения произойдут в окружении (в семье, в сообществе, в регионе, в стране) благодаря этому направлению деятельности?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Руководители проекта считают, что в ходе реализации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проекта  улучшится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психологическое и эмоциональное состояние  участников ЦГ, их семей и ближайшего окружения. Экологическое направления деятельности позволит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повысить  экологическую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культуру членов ЦГ и всех участников проекта, что положительно повлияет на экологию не только микрорайона </w:t>
            </w:r>
            <w:proofErr w:type="spellStart"/>
            <w:r>
              <w:rPr>
                <w:rFonts w:ascii="Arial" w:eastAsia="Wingdings 2" w:hAnsi="Arial" w:cs="Arial"/>
                <w:iCs/>
                <w:color w:val="000000" w:themeColor="text1"/>
              </w:rPr>
              <w:t>Лучёса</w:t>
            </w:r>
            <w:proofErr w:type="spellEnd"/>
            <w:r>
              <w:rPr>
                <w:rFonts w:ascii="Arial" w:eastAsia="Wingdings 2" w:hAnsi="Arial" w:cs="Arial"/>
                <w:iCs/>
                <w:color w:val="000000" w:themeColor="text1"/>
              </w:rPr>
              <w:t>, но и Витебской области в целом.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</w:p>
          <w:p w:rsidR="009607E2" w:rsidRDefault="00134F89">
            <w:pPr>
              <w:numPr>
                <w:ilvl w:val="0"/>
                <w:numId w:val="3"/>
              </w:numPr>
              <w:jc w:val="both"/>
              <w:rPr>
                <w:rFonts w:eastAsia="Wingdings 2"/>
              </w:rPr>
            </w:pPr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  <w:t xml:space="preserve">Как вы установите </w:t>
            </w:r>
            <w:proofErr w:type="spellStart"/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  <w:t>иподтвердите</w:t>
            </w:r>
            <w:proofErr w:type="spellEnd"/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  <w:t>, что улучшение состояние представителей целевой группы и изменения в окружении произошли?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В ходе реализации проекта планируется проводить рефлексивную деятельность в различных формах: наблюдение, анализ,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обсуждение  и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анкетирование. </w:t>
            </w:r>
            <w:r>
              <w:rPr>
                <w:rFonts w:ascii="Arial" w:eastAsia="Wingdings 2" w:hAnsi="Arial" w:cs="Arial"/>
                <w:iCs/>
                <w:color w:val="000000" w:themeColor="text1"/>
              </w:rPr>
              <w:lastRenderedPageBreak/>
              <w:t>Руководители проекта считают, что такие формы деятельности  позволят получить достоверные сведения об улучшении состояния ЦГ и изменениях в окружении.</w:t>
            </w: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rPr>
                <w:rFonts w:ascii="Arial" w:eastAsia="Wingdings 2" w:hAnsi="Arial" w:cs="Arial"/>
                <w:b/>
                <w:iCs/>
              </w:rPr>
            </w:pPr>
            <w:r>
              <w:rPr>
                <w:rFonts w:ascii="Arial" w:eastAsia="Wingdings 2" w:hAnsi="Arial" w:cs="Arial"/>
                <w:b/>
                <w:iCs/>
              </w:rPr>
              <w:lastRenderedPageBreak/>
              <w:t>Направление деятельности 2. Обучение волонтеров по работе с членами ЦГ.</w:t>
            </w:r>
          </w:p>
          <w:p w:rsidR="009607E2" w:rsidRDefault="009607E2"/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</w:rPr>
              <w:t>1.</w:t>
            </w:r>
            <w:r>
              <w:rPr>
                <w:rFonts w:ascii="Arial" w:eastAsia="Wingdings 2" w:hAnsi="Arial" w:cs="Arial"/>
                <w:iCs/>
              </w:rPr>
              <w:tab/>
            </w:r>
            <w:proofErr w:type="spellStart"/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  <w:t>Цельнаправления</w:t>
            </w:r>
            <w:proofErr w:type="spellEnd"/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  <w:t xml:space="preserve"> деятельности? Какого состояния вы хотите </w:t>
            </w:r>
            <w:proofErr w:type="spellStart"/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  <w:t>достичь</w:t>
            </w:r>
            <w:r>
              <w:rPr>
                <w:rFonts w:ascii="Arial" w:eastAsia="Wingdings 2" w:hAnsi="Arial" w:cs="Arial"/>
                <w:iCs/>
                <w:color w:val="000000" w:themeColor="text1"/>
              </w:rPr>
              <w:t>Руководители</w:t>
            </w:r>
            <w:proofErr w:type="spell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проекта планируют создать бригады волонтёров двух поколений: бригада молодых волонтёров, состоящая из обучающихся школы – интерната и преподавателей и бригада волонтёров «серебряного возраста» (пожилые волонтёры). В работе с волонтёрами ставится цель укрепить связь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поколений,  способствовать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улучшению психологического здоровья участников ЦГ, повышения их статуса в социуме посредством  совместной деятельности экологической направленности.   </w:t>
            </w:r>
          </w:p>
          <w:p w:rsidR="009607E2" w:rsidRDefault="009607E2">
            <w:pPr>
              <w:rPr>
                <w:rFonts w:ascii="Arial" w:eastAsia="Wingdings 2" w:hAnsi="Arial" w:cs="Arial"/>
                <w:iCs/>
                <w:highlight w:val="yellow"/>
              </w:rPr>
            </w:pPr>
          </w:p>
          <w:p w:rsidR="009607E2" w:rsidRDefault="00134F89">
            <w:pPr>
              <w:pStyle w:val="afc"/>
              <w:numPr>
                <w:ilvl w:val="0"/>
                <w:numId w:val="2"/>
              </w:numP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Wingdings 2" w:hAnsi="Arial" w:cs="Arial"/>
                <w:b/>
                <w:bCs/>
                <w:iCs/>
              </w:rPr>
              <w:t>Какие действия (мероприятия) вы планируете осуществить в рамках данного направления</w:t>
            </w:r>
            <w:r>
              <w:rPr>
                <w:rFonts w:ascii="Arial" w:eastAsia="Wingdings 2" w:hAnsi="Arial" w:cs="Arial"/>
                <w:b/>
                <w:bCs/>
                <w:iCs/>
                <w:sz w:val="22"/>
                <w:szCs w:val="22"/>
              </w:rPr>
              <w:t xml:space="preserve">? </w:t>
            </w:r>
          </w:p>
          <w:p w:rsidR="009607E2" w:rsidRDefault="00134F89">
            <w:pPr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С целью укрепления связи поколений, расширения общественных связей ЦГ планируется проводить обучение волонтёров, которое поможет им находить контакт с участниками ЦГ по выращиванию и использованию лекарственных трав,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вопросам  экологического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просвещения (экскурсии, лекции и др.) и в культурно-просветительской деятельности.</w:t>
            </w:r>
          </w:p>
          <w:p w:rsidR="009607E2" w:rsidRDefault="009607E2">
            <w:pPr>
              <w:pStyle w:val="afc"/>
              <w:ind w:left="73"/>
              <w:rPr>
                <w:rFonts w:ascii="Arial" w:eastAsia="Wingdings 2" w:hAnsi="Arial" w:cs="Arial"/>
                <w:iCs/>
                <w:color w:val="1F497D" w:themeColor="text2"/>
                <w:sz w:val="22"/>
                <w:szCs w:val="22"/>
              </w:rPr>
            </w:pPr>
          </w:p>
          <w:p w:rsidR="009607E2" w:rsidRDefault="00134F89">
            <w:pPr>
              <w:pStyle w:val="afc"/>
              <w:numPr>
                <w:ilvl w:val="0"/>
                <w:numId w:val="2"/>
              </w:numPr>
              <w:rPr>
                <w:rFonts w:ascii="Arial" w:eastAsia="Wingdings 2" w:hAnsi="Arial" w:cs="Arial"/>
                <w:b/>
                <w:bCs/>
                <w:iCs/>
              </w:rPr>
            </w:pPr>
            <w:r>
              <w:rPr>
                <w:rFonts w:ascii="Arial" w:eastAsia="Wingdings 2" w:hAnsi="Arial" w:cs="Arial"/>
                <w:b/>
                <w:bCs/>
                <w:iCs/>
              </w:rPr>
              <w:t>Где будет осуществляться эта деятельность, как часто, с какого и по какое время?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Волонтёрская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деятельность  будет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осуществляться на территории и в помещениях  школы – интерната.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</w:p>
          <w:p w:rsidR="009607E2" w:rsidRDefault="00134F89">
            <w:pPr>
              <w:rPr>
                <w:rFonts w:ascii="Arial" w:eastAsia="Wingdings 2" w:hAnsi="Arial" w:cs="Arial"/>
                <w:b/>
                <w:bCs/>
                <w:iCs/>
              </w:rPr>
            </w:pPr>
            <w:r>
              <w:rPr>
                <w:rFonts w:ascii="Arial" w:eastAsia="Wingdings 2" w:hAnsi="Arial" w:cs="Arial"/>
                <w:iCs/>
              </w:rPr>
              <w:t>4.</w:t>
            </w:r>
            <w:r>
              <w:rPr>
                <w:rFonts w:ascii="Arial" w:eastAsia="Wingdings 2" w:hAnsi="Arial" w:cs="Arial"/>
                <w:iCs/>
              </w:rPr>
              <w:tab/>
            </w:r>
            <w:r>
              <w:rPr>
                <w:rFonts w:ascii="Arial" w:eastAsia="Wingdings 2" w:hAnsi="Arial" w:cs="Arial"/>
                <w:b/>
                <w:bCs/>
                <w:iCs/>
              </w:rPr>
              <w:t>Сколько представителей целевой группы получат поддержку и/или смогут развить свою активность в рамках данного направления?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В ходе реализации проекта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планируется  оказать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помощь 140 мобильным членам ЦГ и 20 маломобильным членам, каждый из которых сможет получить поддержку  в ходе реализации проекта.  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iCs/>
              </w:rPr>
            </w:pPr>
          </w:p>
          <w:p w:rsidR="009607E2" w:rsidRDefault="00134F89">
            <w:pPr>
              <w:rPr>
                <w:rFonts w:ascii="Arial" w:eastAsia="Wingdings 2" w:hAnsi="Arial" w:cs="Arial"/>
                <w:b/>
                <w:bCs/>
                <w:iCs/>
              </w:rPr>
            </w:pPr>
            <w:r>
              <w:rPr>
                <w:rFonts w:ascii="Arial" w:eastAsia="Wingdings 2" w:hAnsi="Arial" w:cs="Arial"/>
                <w:iCs/>
              </w:rPr>
              <w:t>5.</w:t>
            </w:r>
            <w:r>
              <w:rPr>
                <w:rFonts w:ascii="Arial" w:eastAsia="Wingdings 2" w:hAnsi="Arial" w:cs="Arial"/>
                <w:iCs/>
              </w:rPr>
              <w:tab/>
            </w:r>
            <w:r>
              <w:rPr>
                <w:rFonts w:ascii="Arial" w:eastAsia="Wingdings 2" w:hAnsi="Arial" w:cs="Arial"/>
                <w:b/>
                <w:bCs/>
                <w:iCs/>
              </w:rPr>
              <w:t>Кто из сотрудников проекта и специалистов будет принимать участие? Какие задачи они будут выполнять в проекте?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В работе по реализации волонтёрской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деятельности  примут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участие координатор и помощники координатора проекта, педагоги школы- интерната (воспитатели, педагог-организатор, педагог-психолог), медицинские работники и обслуживающий персонал.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>Цель работы координатора и его помощников организовать волонтёрское движение и предоставить помещения и территорию для её осуществления.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>Цель работы воспитателей и педагога-организатора провести обучение волонтёров и координировать их деятельность.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>Цель работы психолога оказать психологическую помощь волонтёрам и членам ЦГ.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lastRenderedPageBreak/>
              <w:t>Цель работы медицинских работников в волонтёрском движении оказание медицинской помощи, консультирование членов ЦГ и волонтёров.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  <w:highlight w:val="yellow"/>
              </w:rPr>
            </w:pPr>
          </w:p>
          <w:p w:rsidR="009607E2" w:rsidRDefault="00134F89">
            <w:pPr>
              <w:rPr>
                <w:rFonts w:ascii="Arial" w:eastAsia="Wingdings 2" w:hAnsi="Arial" w:cs="Arial"/>
                <w:b/>
                <w:iCs/>
              </w:rPr>
            </w:pPr>
            <w:r>
              <w:rPr>
                <w:rFonts w:ascii="Arial" w:eastAsia="Wingdings 2" w:hAnsi="Arial" w:cs="Arial"/>
                <w:iCs/>
              </w:rPr>
              <w:t>6.</w:t>
            </w:r>
            <w:r>
              <w:rPr>
                <w:rFonts w:ascii="Arial" w:eastAsia="Wingdings 2" w:hAnsi="Arial" w:cs="Arial"/>
                <w:iCs/>
              </w:rPr>
              <w:tab/>
            </w:r>
            <w:r>
              <w:rPr>
                <w:rFonts w:ascii="Arial" w:eastAsia="Wingdings 2" w:hAnsi="Arial" w:cs="Arial"/>
                <w:b/>
                <w:iCs/>
              </w:rPr>
              <w:t>Как именно улучшится благодаря этому направлению деятельности состояние представителей целевой группы: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>Руководители проекта считают, что благодаря волонтерскому движению, общению разных поколений члены ЦГ повысят общественный статус, уровень здоровья, расширят экологические знания и навыки.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>Руководители проекта надеются, что смогут в процессе совместной волонтёрской деятельности создать коллектив единомышленников среди молодых волонтёров, пожилых волонтёров и членов ЦГ.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посещая оздоровительные мероприятия, занятия ЛФК, пешие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прогулки  по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«тропе здоровья» в то числе и «скандинавской ходьбой», получая медицинские услуги члены ЦГ повысят уровень здоровья, жизненного тонуса, изменят отношение к своему здоровью.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</w:p>
          <w:p w:rsidR="009607E2" w:rsidRDefault="00134F89">
            <w:pPr>
              <w:rPr>
                <w:rFonts w:ascii="Arial" w:eastAsia="Wingdings 2" w:hAnsi="Arial" w:cs="Arial"/>
                <w:b/>
                <w:iCs/>
                <w:highlight w:val="yellow"/>
              </w:rPr>
            </w:pPr>
            <w:r>
              <w:rPr>
                <w:rFonts w:ascii="Arial" w:eastAsia="Wingdings 2" w:hAnsi="Arial" w:cs="Arial"/>
                <w:iCs/>
              </w:rPr>
              <w:t>7.</w:t>
            </w:r>
            <w:r>
              <w:rPr>
                <w:rFonts w:ascii="Arial" w:eastAsia="Wingdings 2" w:hAnsi="Arial" w:cs="Arial"/>
                <w:iCs/>
              </w:rPr>
              <w:tab/>
            </w:r>
            <w:r>
              <w:rPr>
                <w:rFonts w:ascii="Arial" w:eastAsia="Wingdings 2" w:hAnsi="Arial" w:cs="Arial"/>
                <w:b/>
                <w:iCs/>
              </w:rPr>
              <w:t>Какие изменения произойдут в окружении (в семье, в сообществе, в регионе, в стране) благодаря этому направлению деятельности?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Руководители проекта считают, что в ходе реализации данного направления укрепится связь между поколениями, окрепнет связь поколений в семьях членов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ЦГ,  улучшится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психологическое и эмоциональное самочувствие   участников ЦГ, их семей и  ближайшего окружения.</w:t>
            </w:r>
          </w:p>
          <w:p w:rsidR="009607E2" w:rsidRDefault="00134F89">
            <w:pPr>
              <w:rPr>
                <w:rFonts w:ascii="Arial" w:eastAsia="Wingdings 2" w:hAnsi="Arial" w:cs="Arial"/>
                <w:b/>
                <w:iCs/>
              </w:rPr>
            </w:pPr>
            <w:r>
              <w:rPr>
                <w:rFonts w:ascii="Arial" w:eastAsia="Wingdings 2" w:hAnsi="Arial" w:cs="Arial"/>
                <w:iCs/>
              </w:rPr>
              <w:t>8.</w:t>
            </w:r>
            <w:r>
              <w:rPr>
                <w:rFonts w:ascii="Arial" w:eastAsia="Wingdings 2" w:hAnsi="Arial" w:cs="Arial"/>
                <w:iCs/>
              </w:rPr>
              <w:tab/>
            </w:r>
            <w:r>
              <w:rPr>
                <w:rFonts w:ascii="Arial" w:eastAsia="Wingdings 2" w:hAnsi="Arial" w:cs="Arial"/>
                <w:b/>
                <w:iCs/>
              </w:rPr>
              <w:t>Как вы установите и подтвердите, что улучшение состояние представителей целевой группы и изменения в окружении произошли?</w:t>
            </w:r>
          </w:p>
          <w:p w:rsidR="009607E2" w:rsidRDefault="00134F89">
            <w:pPr>
              <w:jc w:val="both"/>
              <w:rPr>
                <w:rFonts w:ascii="Arial" w:eastAsia="Wingdings 2" w:hAnsi="Arial" w:cs="Arial"/>
                <w:iCs/>
                <w:color w:val="000000" w:themeColor="text1"/>
              </w:rPr>
            </w:pPr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В ходе наблюдения и анализа отношений и взаимопонимания между волонтёрами и членами ЦГ, руководители проекта смогут </w:t>
            </w:r>
            <w:proofErr w:type="gramStart"/>
            <w:r>
              <w:rPr>
                <w:rFonts w:ascii="Arial" w:eastAsia="Wingdings 2" w:hAnsi="Arial" w:cs="Arial"/>
                <w:iCs/>
                <w:color w:val="000000" w:themeColor="text1"/>
              </w:rPr>
              <w:t>установить,  какие</w:t>
            </w:r>
            <w:proofErr w:type="gramEnd"/>
            <w:r>
              <w:rPr>
                <w:rFonts w:ascii="Arial" w:eastAsia="Wingdings 2" w:hAnsi="Arial" w:cs="Arial"/>
                <w:iCs/>
                <w:color w:val="000000" w:themeColor="text1"/>
              </w:rPr>
              <w:t xml:space="preserve"> изменения произошли в состоянии членов ЦГ. Более точно проанализировать изменения в состоянии представителей целевой группы поможет социометрия, проведённая психологом.  </w:t>
            </w:r>
          </w:p>
          <w:p w:rsidR="009607E2" w:rsidRDefault="009607E2">
            <w:pPr>
              <w:rPr>
                <w:rFonts w:ascii="Arial" w:eastAsia="Wingdings 2" w:hAnsi="Arial" w:cs="Arial"/>
                <w:b/>
                <w:iCs/>
              </w:rPr>
            </w:pP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r>
              <w:rPr>
                <w:rFonts w:ascii="Arial" w:eastAsia="Wingdings 2" w:hAnsi="Arial" w:cs="Arial"/>
                <w:b/>
                <w:iCs/>
              </w:rPr>
              <w:lastRenderedPageBreak/>
              <w:t>Направление деятельности 3. Организация качественного досуга, вовлечение членов ЦГ в работу кружков и клубов по интересам.</w:t>
            </w:r>
          </w:p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  <w:iCs/>
              </w:rPr>
              <w:t xml:space="preserve">Объединения по интересам возвращают к активной жизни и творчеству пожилых людей, создают среду новых знакомств и общения. Планируя вовлечение мобильных членов ЦГ в работу кружков и клубов по интересам: </w:t>
            </w:r>
            <w:proofErr w:type="gramStart"/>
            <w:r>
              <w:rPr>
                <w:rFonts w:ascii="Arial" w:eastAsia="Wingdings 2" w:hAnsi="Arial" w:cs="Arial"/>
                <w:iCs/>
              </w:rPr>
              <w:t xml:space="preserve">« </w:t>
            </w:r>
            <w:proofErr w:type="spellStart"/>
            <w:r>
              <w:rPr>
                <w:rFonts w:ascii="Arial" w:eastAsia="Wingdings 2" w:hAnsi="Arial" w:cs="Arial"/>
                <w:iCs/>
              </w:rPr>
              <w:t>Фитобар</w:t>
            </w:r>
            <w:proofErr w:type="spellEnd"/>
            <w:proofErr w:type="gramEnd"/>
            <w:r>
              <w:rPr>
                <w:rFonts w:ascii="Arial" w:eastAsia="Wingdings 2" w:hAnsi="Arial" w:cs="Arial"/>
                <w:iCs/>
              </w:rPr>
              <w:t>», «Флористика», «</w:t>
            </w:r>
            <w:proofErr w:type="spellStart"/>
            <w:r>
              <w:rPr>
                <w:rFonts w:ascii="Arial" w:eastAsia="Wingdings 2" w:hAnsi="Arial" w:cs="Arial"/>
                <w:iCs/>
              </w:rPr>
              <w:t>ЭкоВозраст</w:t>
            </w:r>
            <w:proofErr w:type="spellEnd"/>
            <w:r>
              <w:rPr>
                <w:rFonts w:ascii="Arial" w:eastAsia="Wingdings 2" w:hAnsi="Arial" w:cs="Arial"/>
                <w:iCs/>
              </w:rPr>
              <w:t xml:space="preserve">» руководители проекта ставят цель преодолеть социальную изоляцию, расширить сферу социальных контактов и социального жизненного пространства представителей </w:t>
            </w:r>
            <w:proofErr w:type="spellStart"/>
            <w:r>
              <w:rPr>
                <w:rFonts w:ascii="Arial" w:eastAsia="Wingdings 2" w:hAnsi="Arial" w:cs="Arial"/>
                <w:iCs/>
              </w:rPr>
              <w:t>ЦГ,</w:t>
            </w:r>
            <w:r>
              <w:rPr>
                <w:rFonts w:ascii="Arial" w:eastAsia="Wingdings 2" w:hAnsi="Arial" w:cs="Arial"/>
                <w:iCs/>
                <w:color w:val="000000"/>
              </w:rPr>
              <w:t>не</w:t>
            </w:r>
            <w:proofErr w:type="spellEnd"/>
            <w:r>
              <w:rPr>
                <w:rFonts w:ascii="Arial" w:eastAsia="Wingdings 2" w:hAnsi="Arial" w:cs="Arial"/>
                <w:iCs/>
                <w:color w:val="000000"/>
              </w:rPr>
              <w:t xml:space="preserve"> только научить пожилых людей </w:t>
            </w:r>
            <w:proofErr w:type="spellStart"/>
            <w:r>
              <w:rPr>
                <w:rFonts w:ascii="Arial" w:eastAsia="Wingdings 2" w:hAnsi="Arial" w:cs="Arial"/>
                <w:iCs/>
                <w:color w:val="000000"/>
              </w:rPr>
              <w:t>экологичному</w:t>
            </w:r>
            <w:proofErr w:type="spellEnd"/>
            <w:r>
              <w:rPr>
                <w:rFonts w:ascii="Arial" w:eastAsia="Wingdings 2" w:hAnsi="Arial" w:cs="Arial"/>
                <w:iCs/>
                <w:color w:val="000000"/>
              </w:rPr>
              <w:t xml:space="preserve"> образу жизни, но и вовлечь их в активную деятельность по сохранению окружающей среды, начиная со своего дома, двора, парка.</w:t>
            </w:r>
          </w:p>
          <w:p w:rsidR="009607E2" w:rsidRDefault="009607E2">
            <w:pPr>
              <w:spacing w:after="120"/>
              <w:rPr>
                <w:rFonts w:ascii="Arial" w:eastAsia="Wingdings 2" w:hAnsi="Arial" w:cs="Arial"/>
                <w:b/>
                <w:iCs/>
              </w:rPr>
            </w:pP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r>
              <w:rPr>
                <w:rFonts w:ascii="Arial" w:eastAsia="Wingdings 2" w:hAnsi="Arial" w:cs="Arial"/>
                <w:b/>
                <w:iCs/>
              </w:rPr>
              <w:t>Направление деятельности 4. Нравственно-патриотическое воспитание молодежи.</w:t>
            </w:r>
          </w:p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  <w:iCs/>
              </w:rPr>
              <w:t xml:space="preserve">С целью нравственно-патриотического воспитания молодежи руководители проекта планируют создание клуба </w:t>
            </w:r>
            <w:proofErr w:type="gramStart"/>
            <w:r>
              <w:rPr>
                <w:rFonts w:ascii="Arial" w:eastAsia="Wingdings 2" w:hAnsi="Arial" w:cs="Arial"/>
                <w:iCs/>
              </w:rPr>
              <w:t>« Память</w:t>
            </w:r>
            <w:proofErr w:type="gramEnd"/>
            <w:r>
              <w:rPr>
                <w:rFonts w:ascii="Arial" w:eastAsia="Wingdings 2" w:hAnsi="Arial" w:cs="Arial"/>
                <w:iCs/>
              </w:rPr>
              <w:t xml:space="preserve">», вовлекая в участие не только молодежь, но и членов ЦГ. На территории школы- интернат имеется </w:t>
            </w:r>
            <w:r>
              <w:rPr>
                <w:rFonts w:ascii="Arial" w:eastAsia="Wingdings 2" w:hAnsi="Arial" w:cs="Arial"/>
                <w:iCs/>
                <w:color w:val="000000"/>
              </w:rPr>
              <w:t xml:space="preserve">памятный знак на месте бывшего лагеря </w:t>
            </w:r>
            <w:proofErr w:type="gramStart"/>
            <w:r>
              <w:rPr>
                <w:rFonts w:ascii="Arial" w:eastAsia="Wingdings 2" w:hAnsi="Arial" w:cs="Arial"/>
                <w:iCs/>
                <w:color w:val="000000"/>
              </w:rPr>
              <w:t>смерти  для</w:t>
            </w:r>
            <w:proofErr w:type="gramEnd"/>
            <w:r>
              <w:rPr>
                <w:rFonts w:ascii="Arial" w:eastAsia="Wingdings 2" w:hAnsi="Arial" w:cs="Arial"/>
                <w:iCs/>
                <w:color w:val="000000"/>
              </w:rPr>
              <w:t xml:space="preserve"> командиров и политработников Красной Армии. Руководители проекта планируют совместно с партнерскими организациями реконструировать и </w:t>
            </w:r>
            <w:proofErr w:type="gramStart"/>
            <w:r>
              <w:rPr>
                <w:rFonts w:ascii="Arial" w:eastAsia="Wingdings 2" w:hAnsi="Arial" w:cs="Arial"/>
                <w:iCs/>
                <w:color w:val="000000"/>
              </w:rPr>
              <w:t>обустроить  памятное</w:t>
            </w:r>
            <w:proofErr w:type="gramEnd"/>
            <w:r>
              <w:rPr>
                <w:rFonts w:ascii="Arial" w:eastAsia="Wingdings 2" w:hAnsi="Arial" w:cs="Arial"/>
                <w:iCs/>
                <w:color w:val="000000"/>
              </w:rPr>
              <w:t xml:space="preserve"> место , вовлечь в исследовательскую работу по истории  микрорайона  </w:t>
            </w:r>
            <w:proofErr w:type="spellStart"/>
            <w:r>
              <w:rPr>
                <w:rFonts w:ascii="Arial" w:eastAsia="Wingdings 2" w:hAnsi="Arial" w:cs="Arial"/>
                <w:iCs/>
                <w:color w:val="000000"/>
              </w:rPr>
              <w:t>Лучеса</w:t>
            </w:r>
            <w:proofErr w:type="spellEnd"/>
            <w:r>
              <w:rPr>
                <w:rFonts w:ascii="Arial" w:eastAsia="Wingdings 2" w:hAnsi="Arial" w:cs="Arial"/>
                <w:iCs/>
                <w:color w:val="000000"/>
              </w:rPr>
              <w:t xml:space="preserve"> г .Витебска членов ЦГ, учителей и обучающихся школы.</w:t>
            </w:r>
          </w:p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  <w:iCs/>
                <w:color w:val="000000"/>
              </w:rPr>
              <w:lastRenderedPageBreak/>
              <w:t>Проводить литературно-музыкальные композиции, приуроченные к памятным датам: Международному дню освобождения узников фашистских концлагерей, Дню снятия блокады г. Ленинграда ( 27 января), Дню Победы и др.</w:t>
            </w: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bookmarkStart w:id="2" w:name="__DdeLink__2823_1845318252"/>
            <w:r>
              <w:rPr>
                <w:rFonts w:ascii="Arial" w:eastAsia="Wingdings 2" w:hAnsi="Arial" w:cs="Arial"/>
                <w:b/>
                <w:iCs/>
              </w:rPr>
              <w:lastRenderedPageBreak/>
              <w:t>Направление деятельности 5.</w:t>
            </w:r>
            <w:bookmarkEnd w:id="2"/>
            <w:r>
              <w:rPr>
                <w:rFonts w:ascii="Arial" w:eastAsia="Wingdings 2" w:hAnsi="Arial" w:cs="Arial"/>
                <w:b/>
                <w:iCs/>
              </w:rPr>
              <w:t xml:space="preserve"> Экологическое просвещение</w:t>
            </w:r>
          </w:p>
          <w:p w:rsidR="009607E2" w:rsidRDefault="00134F89">
            <w:pPr>
              <w:rPr>
                <w:color w:val="000000"/>
              </w:rPr>
            </w:pPr>
            <w:r>
              <w:rPr>
                <w:rFonts w:ascii="Arial" w:eastAsia="Wingdings 2" w:hAnsi="Arial" w:cs="Arial"/>
                <w:iCs/>
                <w:color w:val="000000"/>
              </w:rPr>
              <w:t xml:space="preserve">Руководители проекта планируют </w:t>
            </w:r>
            <w:r>
              <w:rPr>
                <w:rFonts w:ascii="Roboto;sans-serif" w:eastAsia="Wingdings 2" w:hAnsi="Roboto;sans-serif" w:cs="Arial"/>
                <w:iCs/>
                <w:color w:val="000000"/>
              </w:rPr>
              <w:t xml:space="preserve">не только вовлечь их в активную деятельность по сохранению окружающей среды, начиная со своего дома, двора, </w:t>
            </w:r>
            <w:proofErr w:type="gramStart"/>
            <w:r>
              <w:rPr>
                <w:rFonts w:ascii="Roboto;sans-serif" w:eastAsia="Wingdings 2" w:hAnsi="Roboto;sans-serif" w:cs="Arial"/>
                <w:iCs/>
                <w:color w:val="000000"/>
              </w:rPr>
              <w:t>парка,  но</w:t>
            </w:r>
            <w:proofErr w:type="gramEnd"/>
            <w:r>
              <w:rPr>
                <w:rFonts w:ascii="Roboto;sans-serif" w:eastAsia="Wingdings 2" w:hAnsi="Roboto;sans-serif" w:cs="Arial"/>
                <w:iCs/>
                <w:color w:val="000000"/>
              </w:rPr>
              <w:t xml:space="preserve"> и научить пожилых людей </w:t>
            </w:r>
            <w:proofErr w:type="spellStart"/>
            <w:r>
              <w:rPr>
                <w:rFonts w:ascii="Roboto;sans-serif" w:eastAsia="Wingdings 2" w:hAnsi="Roboto;sans-serif" w:cs="Arial"/>
                <w:iCs/>
                <w:color w:val="000000"/>
              </w:rPr>
              <w:t>экологичному</w:t>
            </w:r>
            <w:proofErr w:type="spellEnd"/>
            <w:r>
              <w:rPr>
                <w:rFonts w:ascii="Roboto;sans-serif" w:eastAsia="Wingdings 2" w:hAnsi="Roboto;sans-serif" w:cs="Arial"/>
                <w:iCs/>
                <w:color w:val="000000"/>
              </w:rPr>
              <w:t xml:space="preserve"> образу жизни.</w:t>
            </w:r>
          </w:p>
          <w:p w:rsidR="009607E2" w:rsidRDefault="009607E2"/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r>
              <w:rPr>
                <w:rFonts w:ascii="Arial" w:eastAsia="Wingdings 2" w:hAnsi="Arial" w:cs="Arial"/>
                <w:b/>
                <w:iCs/>
              </w:rPr>
              <w:t xml:space="preserve">Направление деятельности 6. Приобщение к прекрасному, </w:t>
            </w:r>
            <w:r>
              <w:rPr>
                <w:rFonts w:ascii="Arial" w:eastAsia="Wingdings 2" w:hAnsi="Arial" w:cs="Arial"/>
                <w:b/>
                <w:iCs/>
                <w:color w:val="000000"/>
                <w:sz w:val="28"/>
                <w:szCs w:val="28"/>
              </w:rPr>
              <w:t xml:space="preserve">получение информации о достижениях в </w:t>
            </w:r>
            <w:proofErr w:type="gramStart"/>
            <w:r>
              <w:rPr>
                <w:rFonts w:ascii="Arial" w:eastAsia="Wingdings 2" w:hAnsi="Arial" w:cs="Arial"/>
                <w:b/>
                <w:iCs/>
                <w:color w:val="000000"/>
                <w:sz w:val="28"/>
                <w:szCs w:val="28"/>
              </w:rPr>
              <w:t>искусстве  посредством</w:t>
            </w:r>
            <w:proofErr w:type="gramEnd"/>
            <w:r>
              <w:rPr>
                <w:rFonts w:ascii="Arial" w:eastAsia="Wingdings 2" w:hAnsi="Arial" w:cs="Arial"/>
                <w:b/>
                <w:iCs/>
                <w:color w:val="000000"/>
                <w:sz w:val="28"/>
                <w:szCs w:val="28"/>
              </w:rPr>
              <w:t xml:space="preserve">   участия членов ЦГ в мероприятиях</w:t>
            </w:r>
          </w:p>
          <w:p w:rsidR="009607E2" w:rsidRDefault="00134F89">
            <w:r>
              <w:rPr>
                <w:rFonts w:ascii="Arial" w:eastAsia="Wingdings 2" w:hAnsi="Arial" w:cs="Arial"/>
                <w:iCs/>
              </w:rPr>
              <w:t>С целью уменьшения чувства изолированности повышения активности, получения новой информации  в области искусства руководители проекта планируют организацию  просмотра театральных постановок, театральных встреч с актерами, посещение концертных программ, цикла литературных вечеров</w:t>
            </w: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r>
              <w:rPr>
                <w:rFonts w:ascii="Arial" w:eastAsia="Wingdings 2" w:hAnsi="Arial" w:cs="Arial"/>
                <w:b/>
                <w:iCs/>
              </w:rPr>
              <w:t xml:space="preserve">Направление деятельности 7. </w:t>
            </w:r>
            <w:r>
              <w:rPr>
                <w:rFonts w:ascii="Arial" w:eastAsia="Wingdings 2" w:hAnsi="Arial" w:cs="Arial"/>
                <w:b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eastAsia="Wingdings 2" w:hAnsi="Arial" w:cs="Arial"/>
                <w:b/>
                <w:iCs/>
                <w:color w:val="000000"/>
                <w:sz w:val="28"/>
                <w:szCs w:val="28"/>
              </w:rPr>
              <w:t>Формирование  и</w:t>
            </w:r>
            <w:proofErr w:type="gramEnd"/>
            <w:r>
              <w:rPr>
                <w:rFonts w:ascii="Arial" w:eastAsia="Wingdings 2" w:hAnsi="Arial" w:cs="Arial"/>
                <w:b/>
                <w:iCs/>
                <w:color w:val="000000"/>
                <w:sz w:val="28"/>
                <w:szCs w:val="28"/>
              </w:rPr>
              <w:t xml:space="preserve"> поддержка психологического равновесия душевного состояния членов ЦГ</w:t>
            </w:r>
          </w:p>
          <w:p w:rsidR="009607E2" w:rsidRDefault="00134F89">
            <w:r>
              <w:rPr>
                <w:rFonts w:ascii="Arial" w:eastAsia="Wingdings 2" w:hAnsi="Arial" w:cs="Arial"/>
                <w:iCs/>
                <w:color w:val="000000"/>
                <w:sz w:val="28"/>
                <w:szCs w:val="28"/>
              </w:rPr>
              <w:t xml:space="preserve">При опросе потенциальных членов ЦГ руководители проекта выяснили. что для людей пожилого </w:t>
            </w:r>
            <w:proofErr w:type="gramStart"/>
            <w:r>
              <w:rPr>
                <w:rFonts w:ascii="Arial" w:eastAsia="Wingdings 2" w:hAnsi="Arial" w:cs="Arial"/>
                <w:iCs/>
                <w:color w:val="000000"/>
                <w:sz w:val="28"/>
                <w:szCs w:val="28"/>
              </w:rPr>
              <w:t>возраста  очень</w:t>
            </w:r>
            <w:proofErr w:type="gramEnd"/>
            <w:r>
              <w:rPr>
                <w:rFonts w:ascii="Arial" w:eastAsia="Wingdings 2" w:hAnsi="Arial" w:cs="Arial"/>
                <w:iCs/>
                <w:color w:val="000000"/>
                <w:sz w:val="28"/>
                <w:szCs w:val="28"/>
              </w:rPr>
              <w:t xml:space="preserve"> важно психологическое здоровье, состояние душевного благополучия.</w:t>
            </w:r>
          </w:p>
          <w:p w:rsidR="009607E2" w:rsidRDefault="00134F89">
            <w:r>
              <w:rPr>
                <w:rFonts w:ascii="Arial" w:eastAsia="Wingdings 2" w:hAnsi="Arial" w:cs="Arial"/>
                <w:iCs/>
                <w:color w:val="000000"/>
                <w:sz w:val="28"/>
                <w:szCs w:val="28"/>
              </w:rPr>
              <w:t>Для сохранения душевного равновесия пожилые люди желают получать консультации и советы как вести себя в жизненных ситуациях, в общении с детьми, внуками. Поэтому руководители  проекта планируют организовать работу клуба « Психологическое здоровье».</w:t>
            </w: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r>
              <w:rPr>
                <w:rFonts w:ascii="Arial" w:eastAsia="Wingdings 2" w:hAnsi="Arial" w:cs="Arial"/>
                <w:b/>
                <w:iCs/>
              </w:rPr>
              <w:t xml:space="preserve">Направление деятельности 8. </w:t>
            </w:r>
            <w:r>
              <w:rPr>
                <w:rFonts w:ascii="Arial" w:eastAsia="Wingdings 2" w:hAnsi="Arial" w:cs="Arial"/>
                <w:b/>
                <w:iCs/>
                <w:color w:val="000000"/>
                <w:sz w:val="28"/>
                <w:szCs w:val="28"/>
              </w:rPr>
              <w:t xml:space="preserve">Привлечение внимания общественности, исполнительной власти к проблемам пожилых </w:t>
            </w:r>
            <w:proofErr w:type="gramStart"/>
            <w:r>
              <w:rPr>
                <w:rFonts w:ascii="Arial" w:eastAsia="Wingdings 2" w:hAnsi="Arial" w:cs="Arial"/>
                <w:b/>
                <w:iCs/>
                <w:color w:val="000000"/>
                <w:sz w:val="28"/>
                <w:szCs w:val="28"/>
              </w:rPr>
              <w:t>людей,  жертв</w:t>
            </w:r>
            <w:proofErr w:type="gramEnd"/>
            <w:r>
              <w:rPr>
                <w:rFonts w:ascii="Arial" w:eastAsia="Wingdings 2" w:hAnsi="Arial" w:cs="Arial"/>
                <w:b/>
                <w:iCs/>
                <w:color w:val="000000"/>
                <w:sz w:val="28"/>
                <w:szCs w:val="28"/>
              </w:rPr>
              <w:t xml:space="preserve"> национал- социализма, людей с ограниченными особенностями.</w:t>
            </w:r>
          </w:p>
          <w:p w:rsidR="009607E2" w:rsidRDefault="00134F89">
            <w:r>
              <w:rPr>
                <w:rFonts w:ascii="Arial" w:eastAsia="Wingdings 2" w:hAnsi="Arial" w:cs="Arial"/>
                <w:iCs/>
                <w:color w:val="000000"/>
                <w:sz w:val="28"/>
                <w:szCs w:val="28"/>
              </w:rPr>
              <w:t xml:space="preserve">Руководители проекта </w:t>
            </w:r>
            <w:proofErr w:type="gramStart"/>
            <w:r>
              <w:rPr>
                <w:rFonts w:ascii="Arial" w:eastAsia="Wingdings 2" w:hAnsi="Arial" w:cs="Arial"/>
                <w:iCs/>
                <w:color w:val="000000"/>
                <w:sz w:val="28"/>
                <w:szCs w:val="28"/>
              </w:rPr>
              <w:t>планируют  с</w:t>
            </w:r>
            <w:proofErr w:type="gramEnd"/>
            <w:r>
              <w:rPr>
                <w:rFonts w:ascii="Arial" w:eastAsia="Wingdings 2" w:hAnsi="Arial" w:cs="Arial"/>
                <w:iCs/>
                <w:color w:val="000000"/>
                <w:sz w:val="28"/>
                <w:szCs w:val="28"/>
              </w:rPr>
              <w:t xml:space="preserve"> целью  информирования членов ЦГ об изменениях в пенсионном законодательстве, формах организации медицинских услуг, а также для получения ответов на интересующие членов ЦГ вопросы ежегодно проводить  встречи с руководством администраций районов города, ТЦСОН, работников здравоохранения, </w:t>
            </w:r>
            <w:proofErr w:type="spellStart"/>
            <w:r>
              <w:rPr>
                <w:rFonts w:ascii="Arial" w:eastAsia="Wingdings 2" w:hAnsi="Arial" w:cs="Arial"/>
                <w:iCs/>
                <w:color w:val="000000"/>
                <w:sz w:val="28"/>
                <w:szCs w:val="28"/>
              </w:rPr>
              <w:t>правохранительных</w:t>
            </w:r>
            <w:proofErr w:type="spellEnd"/>
            <w:r>
              <w:rPr>
                <w:rFonts w:ascii="Arial" w:eastAsia="Wingdings 2" w:hAnsi="Arial" w:cs="Arial"/>
                <w:iCs/>
                <w:color w:val="000000"/>
                <w:sz w:val="28"/>
                <w:szCs w:val="28"/>
              </w:rPr>
              <w:t xml:space="preserve"> органов, ЖКХ, МЧС и др.</w:t>
            </w:r>
          </w:p>
          <w:p w:rsidR="009607E2" w:rsidRDefault="009607E2">
            <w:pPr>
              <w:rPr>
                <w:rFonts w:ascii="Arial" w:eastAsia="Wingdings 2" w:hAnsi="Arial" w:cs="Arial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  <w:b/>
              </w:rPr>
              <w:t xml:space="preserve">7. Как Вы будете информировать о проекте общественность? </w:t>
            </w:r>
            <w:r>
              <w:rPr>
                <w:rFonts w:ascii="Arial" w:eastAsia="Wingdings 2" w:hAnsi="Arial" w:cs="Arial"/>
                <w:i/>
                <w:iCs/>
                <w:sz w:val="20"/>
                <w:szCs w:val="20"/>
              </w:rPr>
              <w:t xml:space="preserve">(газетные статьи, выступления по радио и телевидению, презентации, другие общественно значимые мероприятия и т. д.)? </w:t>
            </w:r>
          </w:p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  <w:iCs/>
              </w:rPr>
              <w:t>Информирование общественности о проекте будет осуществляться на страницах официального сайта школы-интерната, наиболее значимые и интересные мероприятия – на сайте вышестоящей организации – Отдела по образованию Первомайского района г. Витебска, в местных СМИ, опыт работы, объединяющей участников целевой группы и учащихся школы-интерната будет транслироваться в педагогической среде.</w:t>
            </w:r>
          </w:p>
          <w:p w:rsidR="009607E2" w:rsidRDefault="009607E2">
            <w:pPr>
              <w:jc w:val="both"/>
              <w:rPr>
                <w:rFonts w:ascii="Arial" w:eastAsia="Wingdings 2" w:hAnsi="Arial" w:cs="Arial"/>
                <w:b/>
              </w:rPr>
            </w:pPr>
          </w:p>
        </w:tc>
      </w:tr>
      <w:tr w:rsidR="009607E2">
        <w:trPr>
          <w:trHeight w:val="312"/>
        </w:trPr>
        <w:tc>
          <w:tcPr>
            <w:tcW w:w="971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r>
              <w:rPr>
                <w:rFonts w:ascii="Arial" w:eastAsia="Wingdings 2" w:hAnsi="Arial" w:cs="Arial"/>
                <w:b/>
              </w:rPr>
              <w:t>8. Каким образом вы планируете сотрудничать с местной властью?</w:t>
            </w:r>
          </w:p>
          <w:p w:rsidR="009607E2" w:rsidRDefault="00134F89">
            <w:r>
              <w:rPr>
                <w:rFonts w:ascii="Arial" w:hAnsi="Arial" w:cs="Arial"/>
                <w:color w:val="000000"/>
              </w:rPr>
              <w:t xml:space="preserve">Рабочие планы реализации проекта на месяц руководители </w:t>
            </w:r>
            <w:proofErr w:type="gramStart"/>
            <w:r>
              <w:rPr>
                <w:rFonts w:ascii="Arial" w:hAnsi="Arial" w:cs="Arial"/>
                <w:color w:val="000000"/>
              </w:rPr>
              <w:t>проекта  будут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доводить до сведения  администрации Первомайского района г. Витебска </w:t>
            </w:r>
            <w:r>
              <w:rPr>
                <w:rFonts w:ascii="Arial" w:hAnsi="Arial" w:cs="Arial"/>
                <w:color w:val="800000"/>
              </w:rPr>
              <w:t>.</w:t>
            </w:r>
            <w:r>
              <w:rPr>
                <w:rFonts w:ascii="Arial" w:hAnsi="Arial" w:cs="Arial"/>
              </w:rPr>
              <w:t xml:space="preserve"> С </w:t>
            </w:r>
            <w:proofErr w:type="gramStart"/>
            <w:r>
              <w:rPr>
                <w:rFonts w:ascii="Arial" w:hAnsi="Arial" w:cs="Arial"/>
              </w:rPr>
              <w:t xml:space="preserve">целью  </w:t>
            </w:r>
            <w:r>
              <w:rPr>
                <w:rFonts w:ascii="Arial" w:hAnsi="Arial" w:cs="Arial"/>
              </w:rPr>
              <w:lastRenderedPageBreak/>
              <w:t>информирования</w:t>
            </w:r>
            <w:proofErr w:type="gramEnd"/>
            <w:r>
              <w:rPr>
                <w:rFonts w:ascii="Arial" w:hAnsi="Arial" w:cs="Arial"/>
              </w:rPr>
              <w:t xml:space="preserve"> членов ЦГ об изменениях в пенсионном законодательстве, формах организации медицинских услуг, а также для получения ответов на интересующие членов ЦГ вопросы.  руководители проекта планируют ежегодно </w:t>
            </w:r>
            <w:proofErr w:type="gramStart"/>
            <w:r>
              <w:rPr>
                <w:rFonts w:ascii="Arial" w:hAnsi="Arial" w:cs="Arial"/>
              </w:rPr>
              <w:t>проводить  встречи</w:t>
            </w:r>
            <w:proofErr w:type="gramEnd"/>
            <w:r>
              <w:rPr>
                <w:rFonts w:ascii="Arial" w:hAnsi="Arial" w:cs="Arial"/>
              </w:rPr>
              <w:t xml:space="preserve"> с руководством администраций районов города, ТЦСОН, работников здравоохранения, </w:t>
            </w:r>
            <w:proofErr w:type="spellStart"/>
            <w:r>
              <w:rPr>
                <w:rFonts w:ascii="Arial" w:hAnsi="Arial" w:cs="Arial"/>
              </w:rPr>
              <w:t>правохранительных</w:t>
            </w:r>
            <w:proofErr w:type="spellEnd"/>
            <w:r>
              <w:rPr>
                <w:rFonts w:ascii="Arial" w:hAnsi="Arial" w:cs="Arial"/>
              </w:rPr>
              <w:t xml:space="preserve"> органов, ЖКХ, МЧС и др.</w:t>
            </w:r>
          </w:p>
          <w:p w:rsidR="009607E2" w:rsidRDefault="009607E2">
            <w:pPr>
              <w:rPr>
                <w:rFonts w:ascii="Arial" w:hAnsi="Arial" w:cs="Arial"/>
              </w:rPr>
            </w:pPr>
          </w:p>
        </w:tc>
      </w:tr>
      <w:tr w:rsidR="009607E2">
        <w:trPr>
          <w:trHeight w:val="567"/>
        </w:trPr>
        <w:tc>
          <w:tcPr>
            <w:tcW w:w="9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  <w:b/>
              </w:rPr>
              <w:lastRenderedPageBreak/>
              <w:t>9. Как вы видите перспективы работы с целевой группой в следующие годы после окончания проекта?</w:t>
            </w:r>
          </w:p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</w:rPr>
              <w:t xml:space="preserve">После окончания проекта, мы планируем продолжить работу с участниками ЦГ в рамках гражданско-патриотического воспитания учащихся, волонтерской помощи нуждающимся, проживающим на </w:t>
            </w:r>
            <w:proofErr w:type="spellStart"/>
            <w:r>
              <w:rPr>
                <w:rFonts w:ascii="Arial" w:eastAsia="Wingdings 2" w:hAnsi="Arial" w:cs="Arial"/>
              </w:rPr>
              <w:t>близлежайшей</w:t>
            </w:r>
            <w:proofErr w:type="spellEnd"/>
            <w:r>
              <w:rPr>
                <w:rFonts w:ascii="Arial" w:eastAsia="Wingdings 2" w:hAnsi="Arial" w:cs="Arial"/>
              </w:rPr>
              <w:t xml:space="preserve"> территории.</w:t>
            </w:r>
          </w:p>
          <w:p w:rsidR="009607E2" w:rsidRDefault="00134F89">
            <w:pPr>
              <w:jc w:val="both"/>
            </w:pPr>
            <w:r>
              <w:rPr>
                <w:rFonts w:ascii="Arial" w:eastAsia="Wingdings 2" w:hAnsi="Arial" w:cs="Arial"/>
              </w:rPr>
              <w:t xml:space="preserve">Оборудованные </w:t>
            </w:r>
            <w:proofErr w:type="spellStart"/>
            <w:r>
              <w:rPr>
                <w:rFonts w:ascii="Arial" w:eastAsia="Wingdings 2" w:hAnsi="Arial" w:cs="Arial"/>
              </w:rPr>
              <w:t>фитоплощадки</w:t>
            </w:r>
            <w:proofErr w:type="spellEnd"/>
            <w:r>
              <w:rPr>
                <w:rFonts w:ascii="Arial" w:eastAsia="Wingdings 2" w:hAnsi="Arial" w:cs="Arial"/>
              </w:rPr>
              <w:t xml:space="preserve"> будут использоваться участниками ЦГ и жителями микрорайона для отдыха и оздоровления. </w:t>
            </w:r>
          </w:p>
          <w:p w:rsidR="009607E2" w:rsidRDefault="009607E2">
            <w:pPr>
              <w:jc w:val="both"/>
            </w:pPr>
          </w:p>
        </w:tc>
      </w:tr>
    </w:tbl>
    <w:p w:rsidR="009607E2" w:rsidRDefault="009607E2">
      <w:pPr>
        <w:rPr>
          <w:rFonts w:ascii="Arial" w:eastAsia="Wingdings 2" w:hAnsi="Arial" w:cs="Arial"/>
          <w:spacing w:val="40"/>
        </w:rPr>
      </w:pPr>
    </w:p>
    <w:p w:rsidR="009607E2" w:rsidRDefault="00134F89">
      <w:pPr>
        <w:jc w:val="both"/>
        <w:rPr>
          <w:rFonts w:ascii="Arial" w:hAnsi="Arial" w:cs="Arial"/>
        </w:rPr>
      </w:pPr>
      <w:r>
        <w:rPr>
          <w:rFonts w:ascii="Arial" w:eastAsia="Wingdings 2" w:hAnsi="Arial" w:cs="Arial"/>
          <w:b/>
          <w:spacing w:val="20"/>
        </w:rPr>
        <w:t xml:space="preserve">3. </w:t>
      </w:r>
      <w:r>
        <w:rPr>
          <w:rFonts w:ascii="Arial" w:eastAsia="Wingdings 2" w:hAnsi="Arial" w:cs="Arial"/>
          <w:b/>
          <w:spacing w:val="20"/>
        </w:rPr>
        <w:tab/>
        <w:t xml:space="preserve">Бюджет </w:t>
      </w:r>
      <w:r>
        <w:rPr>
          <w:rFonts w:ascii="Arial" w:eastAsia="Wingdings 2" w:hAnsi="Arial" w:cs="Arial"/>
          <w:spacing w:val="20"/>
        </w:rPr>
        <w:t xml:space="preserve">(Предоставляется в формате </w:t>
      </w:r>
      <w:proofErr w:type="spellStart"/>
      <w:r>
        <w:rPr>
          <w:rFonts w:ascii="Arial" w:eastAsia="Wingdings 2" w:hAnsi="Arial" w:cs="Arial"/>
        </w:rPr>
        <w:t>Excel</w:t>
      </w:r>
      <w:proofErr w:type="spellEnd"/>
      <w:r>
        <w:rPr>
          <w:rFonts w:ascii="Arial" w:eastAsia="Wingdings 2" w:hAnsi="Arial" w:cs="Arial"/>
        </w:rPr>
        <w:t xml:space="preserve"> за подписью руководителя или уполномоченных лиц, заверяется печатью организации). </w:t>
      </w:r>
    </w:p>
    <w:p w:rsidR="009607E2" w:rsidRDefault="009607E2">
      <w:pPr>
        <w:jc w:val="both"/>
        <w:rPr>
          <w:rFonts w:ascii="Arial" w:eastAsia="Wingdings 2" w:hAnsi="Arial" w:cs="Arial"/>
          <w:b/>
        </w:rPr>
      </w:pPr>
    </w:p>
    <w:sectPr w:rsidR="009607E2" w:rsidSect="009607E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09" w:bottom="1418" w:left="1361" w:header="720" w:footer="720" w:gutter="0"/>
      <w:cols w:space="720"/>
      <w:formProt w:val="0"/>
      <w:titlePg/>
      <w:docGrid w:linePitch="27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A1" w:rsidRDefault="002303A1" w:rsidP="009607E2">
      <w:r>
        <w:separator/>
      </w:r>
    </w:p>
  </w:endnote>
  <w:endnote w:type="continuationSeparator" w:id="0">
    <w:p w:rsidR="002303A1" w:rsidRDefault="002303A1" w:rsidP="0096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;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E2" w:rsidRDefault="00134F89">
    <w:pPr>
      <w:pStyle w:val="af5"/>
    </w:pPr>
    <w:r>
      <w:rPr>
        <w:sz w:val="18"/>
      </w:rPr>
      <w:t>Бланк заявления. Программа поддержки «Место встречи: диалог»</w:t>
    </w:r>
    <w:r>
      <w:rPr>
        <w:sz w:val="18"/>
      </w:rPr>
      <w:tab/>
      <w:t xml:space="preserve"> стр.</w:t>
    </w:r>
    <w:r w:rsidR="00911941">
      <w:rPr>
        <w:sz w:val="18"/>
      </w:rPr>
      <w:fldChar w:fldCharType="begin"/>
    </w:r>
    <w:r>
      <w:instrText>PAGE</w:instrText>
    </w:r>
    <w:r w:rsidR="00911941">
      <w:fldChar w:fldCharType="separate"/>
    </w:r>
    <w:r w:rsidR="00F623E0">
      <w:rPr>
        <w:noProof/>
      </w:rPr>
      <w:t>13</w:t>
    </w:r>
    <w:r w:rsidR="00911941">
      <w:fldChar w:fldCharType="end"/>
    </w:r>
    <w:r>
      <w:rPr>
        <w:sz w:val="18"/>
      </w:rPr>
      <w:t>из</w:t>
    </w:r>
    <w:r w:rsidR="00911941">
      <w:rPr>
        <w:sz w:val="18"/>
      </w:rPr>
      <w:fldChar w:fldCharType="begin"/>
    </w:r>
    <w:r>
      <w:instrText>NUMPAGES</w:instrText>
    </w:r>
    <w:r w:rsidR="00911941">
      <w:fldChar w:fldCharType="separate"/>
    </w:r>
    <w:r w:rsidR="00F623E0">
      <w:rPr>
        <w:noProof/>
      </w:rPr>
      <w:t>13</w:t>
    </w:r>
    <w:r w:rsidR="00911941">
      <w:fldChar w:fldCharType="end"/>
    </w:r>
  </w:p>
  <w:p w:rsidR="009607E2" w:rsidRDefault="009607E2">
    <w:pPr>
      <w:pStyle w:val="af5"/>
      <w:rPr>
        <w:sz w:val="18"/>
      </w:rPr>
    </w:pPr>
  </w:p>
  <w:p w:rsidR="009607E2" w:rsidRDefault="009607E2">
    <w:pPr>
      <w:pStyle w:val="af5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E2" w:rsidRDefault="009607E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A1" w:rsidRDefault="002303A1">
      <w:r>
        <w:separator/>
      </w:r>
    </w:p>
  </w:footnote>
  <w:footnote w:type="continuationSeparator" w:id="0">
    <w:p w:rsidR="002303A1" w:rsidRDefault="002303A1">
      <w:r>
        <w:continuationSeparator/>
      </w:r>
    </w:p>
  </w:footnote>
  <w:footnote w:id="1">
    <w:p w:rsidR="009607E2" w:rsidRDefault="00134F89">
      <w:pPr>
        <w:pStyle w:val="af"/>
        <w:jc w:val="both"/>
      </w:pPr>
      <w:r>
        <w:rPr>
          <w:rFonts w:ascii="Arial" w:eastAsia="Wingdings 2" w:hAnsi="Arial" w:cs="Arial"/>
          <w:sz w:val="18"/>
          <w:szCs w:val="18"/>
        </w:rPr>
        <w:footnoteRef/>
      </w:r>
      <w:r>
        <w:rPr>
          <w:rFonts w:ascii="Arial" w:eastAsia="Wingdings 2" w:hAnsi="Arial" w:cs="Arial"/>
          <w:sz w:val="18"/>
          <w:szCs w:val="18"/>
        </w:rPr>
        <w:tab/>
        <w:t xml:space="preserve">При заполнении заявления дайте точную и исчерпывающую информацию по каждому пункту. Полнота и достоверность указанных в заявлении и приложениях сведений будет проверена организатором программы. Члены жюри при рассмотрении проектов будут руководствоваться только поступившими заявлениями и приложениями к ним. Поэтому содержание заявления имеет большое значение. Внимание! Буклеты, уставы, годовые отчеты </w:t>
      </w:r>
      <w:r>
        <w:rPr>
          <w:rFonts w:ascii="Arial" w:eastAsia="Wingdings 2" w:hAnsi="Arial" w:cs="Arial"/>
          <w:sz w:val="18"/>
          <w:szCs w:val="18"/>
          <w:u w:val="single"/>
        </w:rPr>
        <w:t>пересылаться жюри не будут.</w:t>
      </w:r>
    </w:p>
    <w:p w:rsidR="009607E2" w:rsidRDefault="00134F89">
      <w:pPr>
        <w:pStyle w:val="af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Wingdings 2" w:hAnsi="Arial" w:cs="Arial"/>
          <w:b/>
          <w:sz w:val="18"/>
          <w:szCs w:val="18"/>
        </w:rPr>
        <w:tab/>
        <w:t xml:space="preserve">При заполнении заявления просим использовать шрифт </w:t>
      </w:r>
      <w:r>
        <w:rPr>
          <w:rFonts w:ascii="Arial" w:eastAsia="Wingdings 2" w:hAnsi="Arial" w:cs="Arial"/>
          <w:b/>
          <w:sz w:val="18"/>
          <w:szCs w:val="18"/>
          <w:lang w:val="en-US"/>
        </w:rPr>
        <w:t>Arial</w:t>
      </w:r>
      <w:r>
        <w:rPr>
          <w:rFonts w:ascii="Arial" w:eastAsia="Wingdings 2" w:hAnsi="Arial" w:cs="Arial"/>
          <w:b/>
          <w:sz w:val="18"/>
          <w:szCs w:val="18"/>
        </w:rPr>
        <w:t xml:space="preserve"> 12.</w:t>
      </w:r>
    </w:p>
    <w:p w:rsidR="009607E2" w:rsidRDefault="009607E2">
      <w:pPr>
        <w:pStyle w:val="af6"/>
        <w:jc w:val="both"/>
        <w:rPr>
          <w:rFonts w:ascii="Arial" w:eastAsia="Wingdings 2" w:hAnsi="Arial" w:cs="Arial"/>
          <w:b/>
          <w:sz w:val="18"/>
          <w:szCs w:val="18"/>
        </w:rPr>
      </w:pPr>
    </w:p>
    <w:p w:rsidR="009607E2" w:rsidRDefault="009607E2">
      <w:pPr>
        <w:pStyle w:val="af6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E2" w:rsidRDefault="00134F89">
    <w:pPr>
      <w:pStyle w:val="af4"/>
      <w:spacing w:line="240" w:lineRule="auto"/>
      <w:jc w:val="center"/>
    </w:pPr>
    <w:r>
      <w:rPr>
        <w:rFonts w:ascii="Arial" w:hAnsi="Arial" w:cs="Arial"/>
        <w:i/>
        <w:sz w:val="16"/>
        <w:szCs w:val="16"/>
      </w:rPr>
      <w:t>«Место встречи: диалог»</w:t>
    </w:r>
  </w:p>
  <w:p w:rsidR="009607E2" w:rsidRDefault="00134F89">
    <w:pPr>
      <w:pStyle w:val="af4"/>
      <w:spacing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Программа поддержки Фонда "Память, ответственность и будущее" в сотрудничестве с</w:t>
    </w:r>
  </w:p>
  <w:p w:rsidR="009607E2" w:rsidRDefault="00134F89">
    <w:pPr>
      <w:pStyle w:val="af4"/>
      <w:spacing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Международным общественным объединением «Взаимопонимание»</w:t>
    </w:r>
  </w:p>
  <w:p w:rsidR="009607E2" w:rsidRDefault="009607E2">
    <w:pPr>
      <w:pStyle w:val="af4"/>
      <w:spacing w:line="240" w:lineRule="auto"/>
      <w:jc w:val="center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E2" w:rsidRDefault="009607E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BB9"/>
    <w:multiLevelType w:val="multilevel"/>
    <w:tmpl w:val="0D001A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Times New Roman"/>
        <w:b/>
        <w:bCs/>
        <w:spacing w:val="4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A1A83"/>
    <w:multiLevelType w:val="multilevel"/>
    <w:tmpl w:val="91AC145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439726D"/>
    <w:multiLevelType w:val="multilevel"/>
    <w:tmpl w:val="404AB9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540276"/>
    <w:multiLevelType w:val="multilevel"/>
    <w:tmpl w:val="FA145F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E2"/>
    <w:rsid w:val="00134F89"/>
    <w:rsid w:val="00175BBF"/>
    <w:rsid w:val="002303A1"/>
    <w:rsid w:val="002E6A02"/>
    <w:rsid w:val="003C2E56"/>
    <w:rsid w:val="007D7765"/>
    <w:rsid w:val="00911941"/>
    <w:rsid w:val="009607E2"/>
    <w:rsid w:val="00F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D42B"/>
  <w15:docId w15:val="{CC793B5A-B6E1-4155-AA36-43B5CFF1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E2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rsid w:val="009607E2"/>
    <w:pPr>
      <w:keepNext/>
      <w:outlineLvl w:val="0"/>
    </w:pPr>
    <w:rPr>
      <w:rFonts w:ascii="Cambria" w:hAnsi="Cambria" w:cs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607E2"/>
    <w:rPr>
      <w:sz w:val="22"/>
    </w:rPr>
  </w:style>
  <w:style w:type="character" w:customStyle="1" w:styleId="WW8Num1z1">
    <w:name w:val="WW8Num1z1"/>
    <w:qFormat/>
    <w:rsid w:val="009607E2"/>
  </w:style>
  <w:style w:type="character" w:customStyle="1" w:styleId="WW8Num1z2">
    <w:name w:val="WW8Num1z2"/>
    <w:qFormat/>
    <w:rsid w:val="009607E2"/>
  </w:style>
  <w:style w:type="character" w:customStyle="1" w:styleId="WW8Num1z3">
    <w:name w:val="WW8Num1z3"/>
    <w:qFormat/>
    <w:rsid w:val="009607E2"/>
  </w:style>
  <w:style w:type="character" w:customStyle="1" w:styleId="WW8Num1z4">
    <w:name w:val="WW8Num1z4"/>
    <w:qFormat/>
    <w:rsid w:val="009607E2"/>
  </w:style>
  <w:style w:type="character" w:customStyle="1" w:styleId="WW8Num1z5">
    <w:name w:val="WW8Num1z5"/>
    <w:qFormat/>
    <w:rsid w:val="009607E2"/>
  </w:style>
  <w:style w:type="character" w:customStyle="1" w:styleId="WW8Num1z6">
    <w:name w:val="WW8Num1z6"/>
    <w:qFormat/>
    <w:rsid w:val="009607E2"/>
  </w:style>
  <w:style w:type="character" w:customStyle="1" w:styleId="WW8Num1z7">
    <w:name w:val="WW8Num1z7"/>
    <w:qFormat/>
    <w:rsid w:val="009607E2"/>
  </w:style>
  <w:style w:type="character" w:customStyle="1" w:styleId="WW8Num1z8">
    <w:name w:val="WW8Num1z8"/>
    <w:qFormat/>
    <w:rsid w:val="009607E2"/>
  </w:style>
  <w:style w:type="character" w:customStyle="1" w:styleId="WW8Num2z0">
    <w:name w:val="WW8Num2z0"/>
    <w:qFormat/>
    <w:rsid w:val="009607E2"/>
    <w:rPr>
      <w:sz w:val="22"/>
    </w:rPr>
  </w:style>
  <w:style w:type="character" w:customStyle="1" w:styleId="WW8Num2z1">
    <w:name w:val="WW8Num2z1"/>
    <w:qFormat/>
    <w:rsid w:val="009607E2"/>
  </w:style>
  <w:style w:type="character" w:customStyle="1" w:styleId="WW8Num2z2">
    <w:name w:val="WW8Num2z2"/>
    <w:qFormat/>
    <w:rsid w:val="009607E2"/>
  </w:style>
  <w:style w:type="character" w:customStyle="1" w:styleId="WW8Num2z3">
    <w:name w:val="WW8Num2z3"/>
    <w:qFormat/>
    <w:rsid w:val="009607E2"/>
  </w:style>
  <w:style w:type="character" w:customStyle="1" w:styleId="WW8Num2z4">
    <w:name w:val="WW8Num2z4"/>
    <w:qFormat/>
    <w:rsid w:val="009607E2"/>
  </w:style>
  <w:style w:type="character" w:customStyle="1" w:styleId="WW8Num2z5">
    <w:name w:val="WW8Num2z5"/>
    <w:qFormat/>
    <w:rsid w:val="009607E2"/>
  </w:style>
  <w:style w:type="character" w:customStyle="1" w:styleId="WW8Num2z6">
    <w:name w:val="WW8Num2z6"/>
    <w:qFormat/>
    <w:rsid w:val="009607E2"/>
  </w:style>
  <w:style w:type="character" w:customStyle="1" w:styleId="WW8Num2z7">
    <w:name w:val="WW8Num2z7"/>
    <w:qFormat/>
    <w:rsid w:val="009607E2"/>
  </w:style>
  <w:style w:type="character" w:customStyle="1" w:styleId="WW8Num2z8">
    <w:name w:val="WW8Num2z8"/>
    <w:qFormat/>
    <w:rsid w:val="009607E2"/>
  </w:style>
  <w:style w:type="character" w:customStyle="1" w:styleId="WW8Num3z0">
    <w:name w:val="WW8Num3z0"/>
    <w:qFormat/>
    <w:rsid w:val="009607E2"/>
    <w:rPr>
      <w:sz w:val="22"/>
    </w:rPr>
  </w:style>
  <w:style w:type="character" w:customStyle="1" w:styleId="WW8Num3z1">
    <w:name w:val="WW8Num3z1"/>
    <w:qFormat/>
    <w:rsid w:val="009607E2"/>
  </w:style>
  <w:style w:type="character" w:customStyle="1" w:styleId="WW8Num3z2">
    <w:name w:val="WW8Num3z2"/>
    <w:qFormat/>
    <w:rsid w:val="009607E2"/>
  </w:style>
  <w:style w:type="character" w:customStyle="1" w:styleId="WW8Num3z3">
    <w:name w:val="WW8Num3z3"/>
    <w:qFormat/>
    <w:rsid w:val="009607E2"/>
  </w:style>
  <w:style w:type="character" w:customStyle="1" w:styleId="WW8Num3z4">
    <w:name w:val="WW8Num3z4"/>
    <w:qFormat/>
    <w:rsid w:val="009607E2"/>
  </w:style>
  <w:style w:type="character" w:customStyle="1" w:styleId="WW8Num3z5">
    <w:name w:val="WW8Num3z5"/>
    <w:qFormat/>
    <w:rsid w:val="009607E2"/>
  </w:style>
  <w:style w:type="character" w:customStyle="1" w:styleId="WW8Num3z6">
    <w:name w:val="WW8Num3z6"/>
    <w:qFormat/>
    <w:rsid w:val="009607E2"/>
  </w:style>
  <w:style w:type="character" w:customStyle="1" w:styleId="WW8Num3z7">
    <w:name w:val="WW8Num3z7"/>
    <w:qFormat/>
    <w:rsid w:val="009607E2"/>
  </w:style>
  <w:style w:type="character" w:customStyle="1" w:styleId="WW8Num3z8">
    <w:name w:val="WW8Num3z8"/>
    <w:qFormat/>
    <w:rsid w:val="009607E2"/>
  </w:style>
  <w:style w:type="character" w:customStyle="1" w:styleId="WW8Num4z0">
    <w:name w:val="WW8Num4z0"/>
    <w:qFormat/>
    <w:rsid w:val="009607E2"/>
    <w:rPr>
      <w:b w:val="0"/>
    </w:rPr>
  </w:style>
  <w:style w:type="character" w:customStyle="1" w:styleId="WW8Num4z1">
    <w:name w:val="WW8Num4z1"/>
    <w:qFormat/>
    <w:rsid w:val="009607E2"/>
  </w:style>
  <w:style w:type="character" w:customStyle="1" w:styleId="WW8Num4z2">
    <w:name w:val="WW8Num4z2"/>
    <w:qFormat/>
    <w:rsid w:val="009607E2"/>
  </w:style>
  <w:style w:type="character" w:customStyle="1" w:styleId="WW8Num4z3">
    <w:name w:val="WW8Num4z3"/>
    <w:qFormat/>
    <w:rsid w:val="009607E2"/>
  </w:style>
  <w:style w:type="character" w:customStyle="1" w:styleId="WW8Num4z4">
    <w:name w:val="WW8Num4z4"/>
    <w:qFormat/>
    <w:rsid w:val="009607E2"/>
  </w:style>
  <w:style w:type="character" w:customStyle="1" w:styleId="WW8Num4z5">
    <w:name w:val="WW8Num4z5"/>
    <w:qFormat/>
    <w:rsid w:val="009607E2"/>
  </w:style>
  <w:style w:type="character" w:customStyle="1" w:styleId="WW8Num4z6">
    <w:name w:val="WW8Num4z6"/>
    <w:qFormat/>
    <w:rsid w:val="009607E2"/>
  </w:style>
  <w:style w:type="character" w:customStyle="1" w:styleId="WW8Num4z7">
    <w:name w:val="WW8Num4z7"/>
    <w:qFormat/>
    <w:rsid w:val="009607E2"/>
  </w:style>
  <w:style w:type="character" w:customStyle="1" w:styleId="WW8Num4z8">
    <w:name w:val="WW8Num4z8"/>
    <w:qFormat/>
    <w:rsid w:val="009607E2"/>
  </w:style>
  <w:style w:type="character" w:customStyle="1" w:styleId="WW8Num5z0">
    <w:name w:val="WW8Num5z0"/>
    <w:qFormat/>
    <w:rsid w:val="009607E2"/>
    <w:rPr>
      <w:rFonts w:ascii="Arial" w:hAnsi="Arial" w:cs="Times New Roman"/>
      <w:b/>
      <w:bCs/>
      <w:spacing w:val="40"/>
    </w:rPr>
  </w:style>
  <w:style w:type="character" w:customStyle="1" w:styleId="WW8Num6z0">
    <w:name w:val="WW8Num6z0"/>
    <w:qFormat/>
    <w:rsid w:val="009607E2"/>
    <w:rPr>
      <w:rFonts w:ascii="Symbol" w:hAnsi="Symbol" w:cs="Symbol"/>
    </w:rPr>
  </w:style>
  <w:style w:type="character" w:customStyle="1" w:styleId="WW8Num6z1">
    <w:name w:val="WW8Num6z1"/>
    <w:qFormat/>
    <w:rsid w:val="009607E2"/>
    <w:rPr>
      <w:rFonts w:ascii="Arial" w:eastAsia="Times New Roman" w:hAnsi="Arial" w:cs="Arial"/>
    </w:rPr>
  </w:style>
  <w:style w:type="character" w:customStyle="1" w:styleId="WW8Num6z2">
    <w:name w:val="WW8Num6z2"/>
    <w:qFormat/>
    <w:rsid w:val="009607E2"/>
    <w:rPr>
      <w:rFonts w:ascii="Wingdings" w:hAnsi="Wingdings" w:cs="Wingdings"/>
    </w:rPr>
  </w:style>
  <w:style w:type="character" w:customStyle="1" w:styleId="WW8Num6z4">
    <w:name w:val="WW8Num6z4"/>
    <w:qFormat/>
    <w:rsid w:val="009607E2"/>
    <w:rPr>
      <w:rFonts w:ascii="Courier New" w:hAnsi="Courier New" w:cs="Courier New"/>
    </w:rPr>
  </w:style>
  <w:style w:type="character" w:customStyle="1" w:styleId="WW8Num7z0">
    <w:name w:val="WW8Num7z0"/>
    <w:qFormat/>
    <w:rsid w:val="009607E2"/>
    <w:rPr>
      <w:sz w:val="22"/>
    </w:rPr>
  </w:style>
  <w:style w:type="character" w:customStyle="1" w:styleId="WW8Num7z1">
    <w:name w:val="WW8Num7z1"/>
    <w:qFormat/>
    <w:rsid w:val="009607E2"/>
  </w:style>
  <w:style w:type="character" w:customStyle="1" w:styleId="WW8Num7z2">
    <w:name w:val="WW8Num7z2"/>
    <w:qFormat/>
    <w:rsid w:val="009607E2"/>
  </w:style>
  <w:style w:type="character" w:customStyle="1" w:styleId="WW8Num7z3">
    <w:name w:val="WW8Num7z3"/>
    <w:qFormat/>
    <w:rsid w:val="009607E2"/>
  </w:style>
  <w:style w:type="character" w:customStyle="1" w:styleId="WW8Num7z4">
    <w:name w:val="WW8Num7z4"/>
    <w:qFormat/>
    <w:rsid w:val="009607E2"/>
  </w:style>
  <w:style w:type="character" w:customStyle="1" w:styleId="WW8Num7z5">
    <w:name w:val="WW8Num7z5"/>
    <w:qFormat/>
    <w:rsid w:val="009607E2"/>
  </w:style>
  <w:style w:type="character" w:customStyle="1" w:styleId="WW8Num7z6">
    <w:name w:val="WW8Num7z6"/>
    <w:qFormat/>
    <w:rsid w:val="009607E2"/>
  </w:style>
  <w:style w:type="character" w:customStyle="1" w:styleId="WW8Num7z7">
    <w:name w:val="WW8Num7z7"/>
    <w:qFormat/>
    <w:rsid w:val="009607E2"/>
  </w:style>
  <w:style w:type="character" w:customStyle="1" w:styleId="WW8Num7z8">
    <w:name w:val="WW8Num7z8"/>
    <w:qFormat/>
    <w:rsid w:val="009607E2"/>
  </w:style>
  <w:style w:type="character" w:customStyle="1" w:styleId="WW8Num8z0">
    <w:name w:val="WW8Num8z0"/>
    <w:qFormat/>
    <w:rsid w:val="009607E2"/>
    <w:rPr>
      <w:sz w:val="22"/>
    </w:rPr>
  </w:style>
  <w:style w:type="character" w:customStyle="1" w:styleId="WW8Num8z1">
    <w:name w:val="WW8Num8z1"/>
    <w:qFormat/>
    <w:rsid w:val="009607E2"/>
  </w:style>
  <w:style w:type="character" w:customStyle="1" w:styleId="WW8Num8z2">
    <w:name w:val="WW8Num8z2"/>
    <w:qFormat/>
    <w:rsid w:val="009607E2"/>
  </w:style>
  <w:style w:type="character" w:customStyle="1" w:styleId="WW8Num8z3">
    <w:name w:val="WW8Num8z3"/>
    <w:qFormat/>
    <w:rsid w:val="009607E2"/>
  </w:style>
  <w:style w:type="character" w:customStyle="1" w:styleId="WW8Num8z4">
    <w:name w:val="WW8Num8z4"/>
    <w:qFormat/>
    <w:rsid w:val="009607E2"/>
  </w:style>
  <w:style w:type="character" w:customStyle="1" w:styleId="WW8Num8z5">
    <w:name w:val="WW8Num8z5"/>
    <w:qFormat/>
    <w:rsid w:val="009607E2"/>
  </w:style>
  <w:style w:type="character" w:customStyle="1" w:styleId="WW8Num8z6">
    <w:name w:val="WW8Num8z6"/>
    <w:qFormat/>
    <w:rsid w:val="009607E2"/>
  </w:style>
  <w:style w:type="character" w:customStyle="1" w:styleId="WW8Num8z7">
    <w:name w:val="WW8Num8z7"/>
    <w:qFormat/>
    <w:rsid w:val="009607E2"/>
  </w:style>
  <w:style w:type="character" w:customStyle="1" w:styleId="WW8Num8z8">
    <w:name w:val="WW8Num8z8"/>
    <w:qFormat/>
    <w:rsid w:val="009607E2"/>
  </w:style>
  <w:style w:type="character" w:customStyle="1" w:styleId="WW8Num9z0">
    <w:name w:val="WW8Num9z0"/>
    <w:qFormat/>
    <w:rsid w:val="009607E2"/>
    <w:rPr>
      <w:sz w:val="22"/>
    </w:rPr>
  </w:style>
  <w:style w:type="character" w:customStyle="1" w:styleId="WW8Num9z1">
    <w:name w:val="WW8Num9z1"/>
    <w:qFormat/>
    <w:rsid w:val="009607E2"/>
  </w:style>
  <w:style w:type="character" w:customStyle="1" w:styleId="WW8Num9z2">
    <w:name w:val="WW8Num9z2"/>
    <w:qFormat/>
    <w:rsid w:val="009607E2"/>
  </w:style>
  <w:style w:type="character" w:customStyle="1" w:styleId="WW8Num9z3">
    <w:name w:val="WW8Num9z3"/>
    <w:qFormat/>
    <w:rsid w:val="009607E2"/>
  </w:style>
  <w:style w:type="character" w:customStyle="1" w:styleId="WW8Num9z4">
    <w:name w:val="WW8Num9z4"/>
    <w:qFormat/>
    <w:rsid w:val="009607E2"/>
  </w:style>
  <w:style w:type="character" w:customStyle="1" w:styleId="WW8Num9z5">
    <w:name w:val="WW8Num9z5"/>
    <w:qFormat/>
    <w:rsid w:val="009607E2"/>
  </w:style>
  <w:style w:type="character" w:customStyle="1" w:styleId="WW8Num9z6">
    <w:name w:val="WW8Num9z6"/>
    <w:qFormat/>
    <w:rsid w:val="009607E2"/>
  </w:style>
  <w:style w:type="character" w:customStyle="1" w:styleId="WW8Num9z7">
    <w:name w:val="WW8Num9z7"/>
    <w:qFormat/>
    <w:rsid w:val="009607E2"/>
  </w:style>
  <w:style w:type="character" w:customStyle="1" w:styleId="WW8Num9z8">
    <w:name w:val="WW8Num9z8"/>
    <w:qFormat/>
    <w:rsid w:val="009607E2"/>
  </w:style>
  <w:style w:type="character" w:customStyle="1" w:styleId="WW8Num10z0">
    <w:name w:val="WW8Num10z0"/>
    <w:qFormat/>
    <w:rsid w:val="009607E2"/>
    <w:rPr>
      <w:sz w:val="22"/>
    </w:rPr>
  </w:style>
  <w:style w:type="character" w:customStyle="1" w:styleId="WW8Num10z1">
    <w:name w:val="WW8Num10z1"/>
    <w:qFormat/>
    <w:rsid w:val="009607E2"/>
  </w:style>
  <w:style w:type="character" w:customStyle="1" w:styleId="WW8Num10z2">
    <w:name w:val="WW8Num10z2"/>
    <w:qFormat/>
    <w:rsid w:val="009607E2"/>
  </w:style>
  <w:style w:type="character" w:customStyle="1" w:styleId="WW8Num10z3">
    <w:name w:val="WW8Num10z3"/>
    <w:qFormat/>
    <w:rsid w:val="009607E2"/>
  </w:style>
  <w:style w:type="character" w:customStyle="1" w:styleId="WW8Num10z4">
    <w:name w:val="WW8Num10z4"/>
    <w:qFormat/>
    <w:rsid w:val="009607E2"/>
  </w:style>
  <w:style w:type="character" w:customStyle="1" w:styleId="WW8Num10z5">
    <w:name w:val="WW8Num10z5"/>
    <w:qFormat/>
    <w:rsid w:val="009607E2"/>
  </w:style>
  <w:style w:type="character" w:customStyle="1" w:styleId="WW8Num10z6">
    <w:name w:val="WW8Num10z6"/>
    <w:qFormat/>
    <w:rsid w:val="009607E2"/>
  </w:style>
  <w:style w:type="character" w:customStyle="1" w:styleId="WW8Num10z7">
    <w:name w:val="WW8Num10z7"/>
    <w:qFormat/>
    <w:rsid w:val="009607E2"/>
  </w:style>
  <w:style w:type="character" w:customStyle="1" w:styleId="WW8Num10z8">
    <w:name w:val="WW8Num10z8"/>
    <w:qFormat/>
    <w:rsid w:val="009607E2"/>
  </w:style>
  <w:style w:type="character" w:customStyle="1" w:styleId="WW8Num11z0">
    <w:name w:val="WW8Num11z0"/>
    <w:qFormat/>
    <w:rsid w:val="009607E2"/>
    <w:rPr>
      <w:sz w:val="22"/>
    </w:rPr>
  </w:style>
  <w:style w:type="character" w:customStyle="1" w:styleId="WW8Num11z1">
    <w:name w:val="WW8Num11z1"/>
    <w:qFormat/>
    <w:rsid w:val="009607E2"/>
  </w:style>
  <w:style w:type="character" w:customStyle="1" w:styleId="WW8Num11z2">
    <w:name w:val="WW8Num11z2"/>
    <w:qFormat/>
    <w:rsid w:val="009607E2"/>
  </w:style>
  <w:style w:type="character" w:customStyle="1" w:styleId="WW8Num11z3">
    <w:name w:val="WW8Num11z3"/>
    <w:qFormat/>
    <w:rsid w:val="009607E2"/>
  </w:style>
  <w:style w:type="character" w:customStyle="1" w:styleId="WW8Num11z4">
    <w:name w:val="WW8Num11z4"/>
    <w:qFormat/>
    <w:rsid w:val="009607E2"/>
  </w:style>
  <w:style w:type="character" w:customStyle="1" w:styleId="WW8Num11z5">
    <w:name w:val="WW8Num11z5"/>
    <w:qFormat/>
    <w:rsid w:val="009607E2"/>
  </w:style>
  <w:style w:type="character" w:customStyle="1" w:styleId="WW8Num11z6">
    <w:name w:val="WW8Num11z6"/>
    <w:qFormat/>
    <w:rsid w:val="009607E2"/>
  </w:style>
  <w:style w:type="character" w:customStyle="1" w:styleId="WW8Num11z7">
    <w:name w:val="WW8Num11z7"/>
    <w:qFormat/>
    <w:rsid w:val="009607E2"/>
  </w:style>
  <w:style w:type="character" w:customStyle="1" w:styleId="WW8Num11z8">
    <w:name w:val="WW8Num11z8"/>
    <w:qFormat/>
    <w:rsid w:val="009607E2"/>
  </w:style>
  <w:style w:type="character" w:customStyle="1" w:styleId="WW8Num12z0">
    <w:name w:val="WW8Num12z0"/>
    <w:qFormat/>
    <w:rsid w:val="009607E2"/>
    <w:rPr>
      <w:rFonts w:ascii="Arial" w:hAnsi="Arial" w:cs="Arial"/>
      <w:iCs/>
      <w:sz w:val="22"/>
      <w:szCs w:val="22"/>
    </w:rPr>
  </w:style>
  <w:style w:type="character" w:customStyle="1" w:styleId="WW8Num12z1">
    <w:name w:val="WW8Num12z1"/>
    <w:qFormat/>
    <w:rsid w:val="009607E2"/>
  </w:style>
  <w:style w:type="character" w:customStyle="1" w:styleId="WW8Num12z2">
    <w:name w:val="WW8Num12z2"/>
    <w:qFormat/>
    <w:rsid w:val="009607E2"/>
  </w:style>
  <w:style w:type="character" w:customStyle="1" w:styleId="WW8Num12z3">
    <w:name w:val="WW8Num12z3"/>
    <w:qFormat/>
    <w:rsid w:val="009607E2"/>
  </w:style>
  <w:style w:type="character" w:customStyle="1" w:styleId="WW8Num12z4">
    <w:name w:val="WW8Num12z4"/>
    <w:qFormat/>
    <w:rsid w:val="009607E2"/>
  </w:style>
  <w:style w:type="character" w:customStyle="1" w:styleId="WW8Num12z5">
    <w:name w:val="WW8Num12z5"/>
    <w:qFormat/>
    <w:rsid w:val="009607E2"/>
  </w:style>
  <w:style w:type="character" w:customStyle="1" w:styleId="WW8Num12z6">
    <w:name w:val="WW8Num12z6"/>
    <w:qFormat/>
    <w:rsid w:val="009607E2"/>
  </w:style>
  <w:style w:type="character" w:customStyle="1" w:styleId="WW8Num12z7">
    <w:name w:val="WW8Num12z7"/>
    <w:qFormat/>
    <w:rsid w:val="009607E2"/>
  </w:style>
  <w:style w:type="character" w:customStyle="1" w:styleId="WW8Num12z8">
    <w:name w:val="WW8Num12z8"/>
    <w:qFormat/>
    <w:rsid w:val="009607E2"/>
  </w:style>
  <w:style w:type="character" w:customStyle="1" w:styleId="WW8Num13z0">
    <w:name w:val="WW8Num13z0"/>
    <w:qFormat/>
    <w:rsid w:val="009607E2"/>
  </w:style>
  <w:style w:type="character" w:customStyle="1" w:styleId="WW8Num13z1">
    <w:name w:val="WW8Num13z1"/>
    <w:qFormat/>
    <w:rsid w:val="009607E2"/>
  </w:style>
  <w:style w:type="character" w:customStyle="1" w:styleId="WW8Num13z2">
    <w:name w:val="WW8Num13z2"/>
    <w:qFormat/>
    <w:rsid w:val="009607E2"/>
  </w:style>
  <w:style w:type="character" w:customStyle="1" w:styleId="WW8Num13z3">
    <w:name w:val="WW8Num13z3"/>
    <w:qFormat/>
    <w:rsid w:val="009607E2"/>
  </w:style>
  <w:style w:type="character" w:customStyle="1" w:styleId="WW8Num13z4">
    <w:name w:val="WW8Num13z4"/>
    <w:qFormat/>
    <w:rsid w:val="009607E2"/>
  </w:style>
  <w:style w:type="character" w:customStyle="1" w:styleId="WW8Num13z5">
    <w:name w:val="WW8Num13z5"/>
    <w:qFormat/>
    <w:rsid w:val="009607E2"/>
  </w:style>
  <w:style w:type="character" w:customStyle="1" w:styleId="WW8Num13z6">
    <w:name w:val="WW8Num13z6"/>
    <w:qFormat/>
    <w:rsid w:val="009607E2"/>
  </w:style>
  <w:style w:type="character" w:customStyle="1" w:styleId="WW8Num13z7">
    <w:name w:val="WW8Num13z7"/>
    <w:qFormat/>
    <w:rsid w:val="009607E2"/>
  </w:style>
  <w:style w:type="character" w:customStyle="1" w:styleId="WW8Num13z8">
    <w:name w:val="WW8Num13z8"/>
    <w:qFormat/>
    <w:rsid w:val="009607E2"/>
  </w:style>
  <w:style w:type="character" w:customStyle="1" w:styleId="10">
    <w:name w:val="Заголовок 1 Знак"/>
    <w:qFormat/>
    <w:rsid w:val="009607E2"/>
    <w:rPr>
      <w:rFonts w:ascii="Cambria" w:hAnsi="Cambria" w:cs="Cambria"/>
      <w:b/>
      <w:sz w:val="32"/>
      <w:lang w:val="de-DE" w:bidi="ar-SA"/>
    </w:rPr>
  </w:style>
  <w:style w:type="character" w:customStyle="1" w:styleId="-">
    <w:name w:val="Интернет-ссылка"/>
    <w:rsid w:val="009607E2"/>
    <w:rPr>
      <w:rFonts w:cs="Times New Roman"/>
      <w:color w:val="0000FF"/>
      <w:u w:val="single"/>
    </w:rPr>
  </w:style>
  <w:style w:type="character" w:customStyle="1" w:styleId="a3">
    <w:name w:val="Верхний колонтитул Знак"/>
    <w:qFormat/>
    <w:rsid w:val="009607E2"/>
    <w:rPr>
      <w:sz w:val="24"/>
      <w:lang w:val="de-DE" w:bidi="ar-SA"/>
    </w:rPr>
  </w:style>
  <w:style w:type="character" w:customStyle="1" w:styleId="a4">
    <w:name w:val="Основной текст Знак"/>
    <w:qFormat/>
    <w:rsid w:val="009607E2"/>
    <w:rPr>
      <w:sz w:val="24"/>
      <w:lang w:val="de-DE" w:bidi="ar-SA"/>
    </w:rPr>
  </w:style>
  <w:style w:type="character" w:customStyle="1" w:styleId="a5">
    <w:name w:val="Нижний колонтитул Знак"/>
    <w:qFormat/>
    <w:rsid w:val="009607E2"/>
    <w:rPr>
      <w:sz w:val="24"/>
      <w:lang w:val="de-DE" w:bidi="ar-SA"/>
    </w:rPr>
  </w:style>
  <w:style w:type="character" w:customStyle="1" w:styleId="a6">
    <w:name w:val="Текст сноски Знак"/>
    <w:qFormat/>
    <w:rsid w:val="009607E2"/>
    <w:rPr>
      <w:lang w:val="de-DE" w:bidi="ar-SA"/>
    </w:rPr>
  </w:style>
  <w:style w:type="character" w:customStyle="1" w:styleId="a7">
    <w:name w:val="Символ сноски"/>
    <w:qFormat/>
    <w:rsid w:val="009607E2"/>
    <w:rPr>
      <w:rFonts w:cs="Times New Roman"/>
      <w:vertAlign w:val="superscript"/>
    </w:rPr>
  </w:style>
  <w:style w:type="character" w:customStyle="1" w:styleId="a8">
    <w:name w:val="Текст выноски Знак"/>
    <w:qFormat/>
    <w:rsid w:val="009607E2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annotation reference"/>
    <w:qFormat/>
    <w:rsid w:val="009607E2"/>
    <w:rPr>
      <w:sz w:val="16"/>
      <w:szCs w:val="16"/>
    </w:rPr>
  </w:style>
  <w:style w:type="character" w:customStyle="1" w:styleId="aa">
    <w:name w:val="Текст примечания Знак"/>
    <w:qFormat/>
    <w:rsid w:val="009607E2"/>
    <w:rPr>
      <w:rFonts w:eastAsia="Times New Roman"/>
      <w:lang w:val="ru-RU"/>
    </w:rPr>
  </w:style>
  <w:style w:type="character" w:customStyle="1" w:styleId="ab">
    <w:name w:val="Тема примечания Знак"/>
    <w:qFormat/>
    <w:rsid w:val="009607E2"/>
    <w:rPr>
      <w:rFonts w:eastAsia="Times New Roman"/>
      <w:b/>
      <w:bCs/>
      <w:lang w:val="ru-RU"/>
    </w:rPr>
  </w:style>
  <w:style w:type="character" w:customStyle="1" w:styleId="ac">
    <w:name w:val="Привязка сноски"/>
    <w:rsid w:val="009607E2"/>
    <w:rPr>
      <w:vertAlign w:val="superscript"/>
    </w:rPr>
  </w:style>
  <w:style w:type="character" w:customStyle="1" w:styleId="ad">
    <w:name w:val="Привязка концевой сноски"/>
    <w:rsid w:val="009607E2"/>
    <w:rPr>
      <w:vertAlign w:val="superscript"/>
    </w:rPr>
  </w:style>
  <w:style w:type="character" w:customStyle="1" w:styleId="ae">
    <w:name w:val="Символы концевой сноски"/>
    <w:qFormat/>
    <w:rsid w:val="009607E2"/>
  </w:style>
  <w:style w:type="character" w:customStyle="1" w:styleId="ListLabel1">
    <w:name w:val="ListLabel 1"/>
    <w:qFormat/>
    <w:rsid w:val="009607E2"/>
    <w:rPr>
      <w:rFonts w:cs="Times New Roman"/>
      <w:b/>
      <w:bCs/>
      <w:spacing w:val="40"/>
    </w:rPr>
  </w:style>
  <w:style w:type="character" w:customStyle="1" w:styleId="ListLabel2">
    <w:name w:val="ListLabel 2"/>
    <w:qFormat/>
    <w:rsid w:val="009607E2"/>
    <w:rPr>
      <w:rFonts w:ascii="Arial" w:hAnsi="Arial" w:cs="Arial"/>
      <w:iCs/>
      <w:sz w:val="22"/>
      <w:szCs w:val="22"/>
    </w:rPr>
  </w:style>
  <w:style w:type="character" w:customStyle="1" w:styleId="ListLabel3">
    <w:name w:val="ListLabel 3"/>
    <w:qFormat/>
    <w:rsid w:val="009607E2"/>
    <w:rPr>
      <w:rFonts w:cs="Times New Roman"/>
      <w:b/>
      <w:bCs/>
      <w:spacing w:val="40"/>
    </w:rPr>
  </w:style>
  <w:style w:type="character" w:customStyle="1" w:styleId="ListLabel4">
    <w:name w:val="ListLabel 4"/>
    <w:qFormat/>
    <w:rsid w:val="009607E2"/>
    <w:rPr>
      <w:rFonts w:ascii="Arial" w:hAnsi="Arial" w:cs="Arial"/>
      <w:iCs/>
      <w:sz w:val="22"/>
      <w:szCs w:val="22"/>
    </w:rPr>
  </w:style>
  <w:style w:type="character" w:customStyle="1" w:styleId="ListLabel5">
    <w:name w:val="ListLabel 5"/>
    <w:qFormat/>
    <w:rsid w:val="009607E2"/>
    <w:rPr>
      <w:rFonts w:cs="Times New Roman"/>
      <w:b/>
      <w:bCs/>
      <w:spacing w:val="40"/>
    </w:rPr>
  </w:style>
  <w:style w:type="character" w:customStyle="1" w:styleId="ListLabel6">
    <w:name w:val="ListLabel 6"/>
    <w:qFormat/>
    <w:rsid w:val="009607E2"/>
    <w:rPr>
      <w:rFonts w:ascii="Arial" w:hAnsi="Arial" w:cs="Arial"/>
      <w:iCs/>
      <w:sz w:val="22"/>
      <w:szCs w:val="22"/>
    </w:rPr>
  </w:style>
  <w:style w:type="character" w:customStyle="1" w:styleId="ListLabel7">
    <w:name w:val="ListLabel 7"/>
    <w:qFormat/>
    <w:rsid w:val="009607E2"/>
    <w:rPr>
      <w:rFonts w:cs="Times New Roman"/>
      <w:b/>
      <w:bCs/>
      <w:spacing w:val="40"/>
    </w:rPr>
  </w:style>
  <w:style w:type="character" w:customStyle="1" w:styleId="ListLabel8">
    <w:name w:val="ListLabel 8"/>
    <w:qFormat/>
    <w:rsid w:val="009607E2"/>
    <w:rPr>
      <w:rFonts w:ascii="Arial" w:hAnsi="Arial" w:cs="Arial"/>
      <w:iCs/>
      <w:sz w:val="22"/>
      <w:szCs w:val="22"/>
    </w:rPr>
  </w:style>
  <w:style w:type="character" w:customStyle="1" w:styleId="ListLabel9">
    <w:name w:val="ListLabel 9"/>
    <w:qFormat/>
    <w:rsid w:val="009607E2"/>
    <w:rPr>
      <w:rFonts w:cs="Times New Roman"/>
      <w:b/>
      <w:bCs/>
      <w:spacing w:val="40"/>
    </w:rPr>
  </w:style>
  <w:style w:type="character" w:customStyle="1" w:styleId="ListLabel10">
    <w:name w:val="ListLabel 10"/>
    <w:qFormat/>
    <w:rsid w:val="009607E2"/>
    <w:rPr>
      <w:rFonts w:ascii="Arial" w:hAnsi="Arial" w:cs="Arial"/>
      <w:iCs/>
      <w:sz w:val="22"/>
      <w:szCs w:val="22"/>
    </w:rPr>
  </w:style>
  <w:style w:type="character" w:customStyle="1" w:styleId="ListLabel11">
    <w:name w:val="ListLabel 11"/>
    <w:qFormat/>
    <w:rsid w:val="009607E2"/>
    <w:rPr>
      <w:rFonts w:cs="Times New Roman"/>
      <w:b/>
      <w:bCs/>
      <w:spacing w:val="40"/>
    </w:rPr>
  </w:style>
  <w:style w:type="character" w:customStyle="1" w:styleId="ListLabel12">
    <w:name w:val="ListLabel 12"/>
    <w:qFormat/>
    <w:rsid w:val="009607E2"/>
    <w:rPr>
      <w:rFonts w:ascii="Arial" w:hAnsi="Arial" w:cs="Arial"/>
      <w:iCs/>
      <w:sz w:val="22"/>
      <w:szCs w:val="22"/>
    </w:rPr>
  </w:style>
  <w:style w:type="character" w:customStyle="1" w:styleId="ListLabel13">
    <w:name w:val="ListLabel 13"/>
    <w:qFormat/>
    <w:rsid w:val="009607E2"/>
    <w:rPr>
      <w:rFonts w:cs="Times New Roman"/>
      <w:b/>
      <w:bCs/>
      <w:spacing w:val="40"/>
    </w:rPr>
  </w:style>
  <w:style w:type="character" w:customStyle="1" w:styleId="ListLabel14">
    <w:name w:val="ListLabel 14"/>
    <w:qFormat/>
    <w:rsid w:val="009607E2"/>
    <w:rPr>
      <w:rFonts w:ascii="Arial" w:hAnsi="Arial" w:cs="Arial"/>
      <w:iCs/>
      <w:sz w:val="22"/>
      <w:szCs w:val="22"/>
    </w:rPr>
  </w:style>
  <w:style w:type="character" w:customStyle="1" w:styleId="ListLabel15">
    <w:name w:val="ListLabel 15"/>
    <w:qFormat/>
    <w:rsid w:val="009607E2"/>
    <w:rPr>
      <w:rFonts w:cs="Times New Roman"/>
      <w:b/>
      <w:bCs/>
      <w:spacing w:val="40"/>
    </w:rPr>
  </w:style>
  <w:style w:type="character" w:customStyle="1" w:styleId="ListLabel16">
    <w:name w:val="ListLabel 16"/>
    <w:qFormat/>
    <w:rsid w:val="009607E2"/>
    <w:rPr>
      <w:rFonts w:ascii="Arial" w:hAnsi="Arial" w:cs="Arial"/>
      <w:iCs/>
      <w:sz w:val="22"/>
      <w:szCs w:val="22"/>
    </w:rPr>
  </w:style>
  <w:style w:type="character" w:customStyle="1" w:styleId="ListLabel17">
    <w:name w:val="ListLabel 17"/>
    <w:qFormat/>
    <w:rsid w:val="009607E2"/>
    <w:rPr>
      <w:rFonts w:cs="Times New Roman"/>
      <w:b/>
      <w:bCs/>
      <w:spacing w:val="40"/>
    </w:rPr>
  </w:style>
  <w:style w:type="character" w:customStyle="1" w:styleId="ListLabel18">
    <w:name w:val="ListLabel 18"/>
    <w:qFormat/>
    <w:rsid w:val="009607E2"/>
    <w:rPr>
      <w:rFonts w:ascii="Arial" w:hAnsi="Arial" w:cs="Arial"/>
      <w:iCs/>
      <w:sz w:val="22"/>
      <w:szCs w:val="22"/>
    </w:rPr>
  </w:style>
  <w:style w:type="character" w:customStyle="1" w:styleId="ListLabel19">
    <w:name w:val="ListLabel 19"/>
    <w:qFormat/>
    <w:rsid w:val="009607E2"/>
    <w:rPr>
      <w:rFonts w:ascii="Arial" w:hAnsi="Arial" w:cs="Times New Roman"/>
      <w:b/>
      <w:bCs/>
      <w:spacing w:val="40"/>
      <w:sz w:val="22"/>
    </w:rPr>
  </w:style>
  <w:style w:type="character" w:customStyle="1" w:styleId="ListLabel20">
    <w:name w:val="ListLabel 20"/>
    <w:qFormat/>
    <w:rsid w:val="009607E2"/>
    <w:rPr>
      <w:rFonts w:ascii="Arial" w:hAnsi="Arial" w:cs="Arial"/>
      <w:b/>
      <w:iCs/>
      <w:sz w:val="22"/>
      <w:szCs w:val="22"/>
    </w:rPr>
  </w:style>
  <w:style w:type="character" w:customStyle="1" w:styleId="ListLabel21">
    <w:name w:val="ListLabel 21"/>
    <w:qFormat/>
    <w:rsid w:val="009607E2"/>
    <w:rPr>
      <w:rFonts w:ascii="Arial" w:hAnsi="Arial" w:cs="Times New Roman"/>
      <w:b/>
      <w:bCs/>
      <w:spacing w:val="40"/>
      <w:sz w:val="22"/>
    </w:rPr>
  </w:style>
  <w:style w:type="character" w:customStyle="1" w:styleId="ListLabel22">
    <w:name w:val="ListLabel 22"/>
    <w:qFormat/>
    <w:rsid w:val="009607E2"/>
    <w:rPr>
      <w:rFonts w:ascii="Arial" w:hAnsi="Arial" w:cs="Arial"/>
      <w:b/>
      <w:iCs/>
      <w:sz w:val="22"/>
      <w:szCs w:val="22"/>
    </w:rPr>
  </w:style>
  <w:style w:type="character" w:customStyle="1" w:styleId="ListLabel23">
    <w:name w:val="ListLabel 23"/>
    <w:qFormat/>
    <w:rsid w:val="009607E2"/>
    <w:rPr>
      <w:rFonts w:ascii="Arial" w:hAnsi="Arial" w:cs="Times New Roman"/>
      <w:b/>
      <w:bCs/>
      <w:spacing w:val="40"/>
      <w:sz w:val="22"/>
    </w:rPr>
  </w:style>
  <w:style w:type="character" w:customStyle="1" w:styleId="ListLabel24">
    <w:name w:val="ListLabel 24"/>
    <w:qFormat/>
    <w:rsid w:val="009607E2"/>
    <w:rPr>
      <w:rFonts w:ascii="Arial" w:hAnsi="Arial" w:cs="Arial"/>
      <w:b/>
      <w:iCs/>
      <w:sz w:val="22"/>
      <w:szCs w:val="22"/>
    </w:rPr>
  </w:style>
  <w:style w:type="character" w:customStyle="1" w:styleId="ListLabel25">
    <w:name w:val="ListLabel 25"/>
    <w:qFormat/>
    <w:rsid w:val="009607E2"/>
    <w:rPr>
      <w:rFonts w:ascii="Arial" w:hAnsi="Arial" w:cs="Times New Roman"/>
      <w:b/>
      <w:bCs/>
      <w:spacing w:val="40"/>
      <w:sz w:val="22"/>
    </w:rPr>
  </w:style>
  <w:style w:type="character" w:customStyle="1" w:styleId="ListLabel26">
    <w:name w:val="ListLabel 26"/>
    <w:qFormat/>
    <w:rsid w:val="009607E2"/>
    <w:rPr>
      <w:rFonts w:ascii="Arial" w:hAnsi="Arial" w:cs="Arial"/>
      <w:b/>
      <w:iCs/>
      <w:sz w:val="22"/>
      <w:szCs w:val="22"/>
    </w:rPr>
  </w:style>
  <w:style w:type="paragraph" w:customStyle="1" w:styleId="11">
    <w:name w:val="Заголовок1"/>
    <w:basedOn w:val="a"/>
    <w:next w:val="af"/>
    <w:qFormat/>
    <w:rsid w:val="009607E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">
    <w:name w:val="Body Text"/>
    <w:basedOn w:val="a"/>
    <w:rsid w:val="009607E2"/>
    <w:rPr>
      <w:szCs w:val="20"/>
    </w:rPr>
  </w:style>
  <w:style w:type="paragraph" w:styleId="af0">
    <w:name w:val="List"/>
    <w:basedOn w:val="af"/>
    <w:rsid w:val="009607E2"/>
    <w:rPr>
      <w:rFonts w:cs="Arial Unicode MS"/>
    </w:rPr>
  </w:style>
  <w:style w:type="paragraph" w:styleId="af1">
    <w:name w:val="Title"/>
    <w:basedOn w:val="a"/>
    <w:rsid w:val="009607E2"/>
    <w:pPr>
      <w:suppressLineNumbers/>
      <w:spacing w:before="120" w:after="120"/>
    </w:pPr>
    <w:rPr>
      <w:rFonts w:cs="Arial Unicode MS"/>
      <w:i/>
      <w:iCs/>
    </w:rPr>
  </w:style>
  <w:style w:type="paragraph" w:styleId="af2">
    <w:name w:val="index heading"/>
    <w:basedOn w:val="a"/>
    <w:qFormat/>
    <w:rsid w:val="009607E2"/>
    <w:pPr>
      <w:suppressLineNumbers/>
    </w:pPr>
    <w:rPr>
      <w:rFonts w:cs="Arial Unicode MS"/>
    </w:rPr>
  </w:style>
  <w:style w:type="paragraph" w:customStyle="1" w:styleId="af3">
    <w:name w:val="Заглавие"/>
    <w:basedOn w:val="a"/>
    <w:rsid w:val="009607E2"/>
    <w:pPr>
      <w:suppressLineNumbers/>
      <w:spacing w:before="120" w:after="120"/>
    </w:pPr>
    <w:rPr>
      <w:rFonts w:cs="Arial Unicode MS"/>
      <w:i/>
      <w:iCs/>
    </w:rPr>
  </w:style>
  <w:style w:type="paragraph" w:styleId="af4">
    <w:name w:val="header"/>
    <w:basedOn w:val="a"/>
    <w:rsid w:val="009607E2"/>
    <w:pPr>
      <w:tabs>
        <w:tab w:val="center" w:pos="4536"/>
        <w:tab w:val="right" w:pos="9072"/>
      </w:tabs>
      <w:spacing w:line="360" w:lineRule="auto"/>
    </w:pPr>
    <w:rPr>
      <w:szCs w:val="20"/>
    </w:rPr>
  </w:style>
  <w:style w:type="paragraph" w:styleId="af5">
    <w:name w:val="footer"/>
    <w:basedOn w:val="a"/>
    <w:rsid w:val="009607E2"/>
    <w:pPr>
      <w:tabs>
        <w:tab w:val="center" w:pos="4536"/>
        <w:tab w:val="right" w:pos="9072"/>
      </w:tabs>
    </w:pPr>
    <w:rPr>
      <w:szCs w:val="20"/>
    </w:rPr>
  </w:style>
  <w:style w:type="paragraph" w:customStyle="1" w:styleId="af6">
    <w:name w:val="Сноска"/>
    <w:basedOn w:val="a"/>
    <w:rsid w:val="009607E2"/>
    <w:rPr>
      <w:sz w:val="20"/>
      <w:szCs w:val="20"/>
    </w:rPr>
  </w:style>
  <w:style w:type="paragraph" w:styleId="af7">
    <w:name w:val="Normal (Web)"/>
    <w:basedOn w:val="a"/>
    <w:qFormat/>
    <w:rsid w:val="009607E2"/>
    <w:pPr>
      <w:spacing w:before="280" w:after="280"/>
    </w:pPr>
  </w:style>
  <w:style w:type="paragraph" w:customStyle="1" w:styleId="12">
    <w:name w:val="Обычный1"/>
    <w:qFormat/>
    <w:rsid w:val="009607E2"/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customStyle="1" w:styleId="CharChar2">
    <w:name w:val="Char Char2"/>
    <w:basedOn w:val="a"/>
    <w:qFormat/>
    <w:rsid w:val="009607E2"/>
    <w:rPr>
      <w:rFonts w:ascii="Verdana" w:hAnsi="Verdana" w:cs="Verdana"/>
      <w:sz w:val="20"/>
      <w:szCs w:val="20"/>
      <w:lang w:val="en-US"/>
    </w:rPr>
  </w:style>
  <w:style w:type="paragraph" w:styleId="af8">
    <w:name w:val="Balloon Text"/>
    <w:basedOn w:val="a"/>
    <w:qFormat/>
    <w:rsid w:val="009607E2"/>
    <w:rPr>
      <w:rFonts w:ascii="Tahoma" w:hAnsi="Tahoma" w:cs="Tahoma"/>
      <w:sz w:val="16"/>
      <w:szCs w:val="16"/>
    </w:rPr>
  </w:style>
  <w:style w:type="paragraph" w:styleId="af9">
    <w:name w:val="annotation text"/>
    <w:basedOn w:val="a"/>
    <w:qFormat/>
    <w:rsid w:val="009607E2"/>
    <w:rPr>
      <w:sz w:val="20"/>
      <w:szCs w:val="20"/>
    </w:rPr>
  </w:style>
  <w:style w:type="paragraph" w:styleId="afa">
    <w:name w:val="annotation subject"/>
    <w:basedOn w:val="af9"/>
    <w:qFormat/>
    <w:rsid w:val="009607E2"/>
    <w:rPr>
      <w:b/>
      <w:bCs/>
    </w:rPr>
  </w:style>
  <w:style w:type="paragraph" w:customStyle="1" w:styleId="Default">
    <w:name w:val="Default"/>
    <w:qFormat/>
    <w:rsid w:val="009607E2"/>
    <w:rPr>
      <w:rFonts w:ascii="Arial" w:eastAsia="Batang;바탕" w:hAnsi="Arial" w:cs="Arial"/>
      <w:color w:val="000000"/>
      <w:sz w:val="24"/>
      <w:lang w:val="de-DE" w:bidi="ar-SA"/>
    </w:rPr>
  </w:style>
  <w:style w:type="paragraph" w:styleId="afb">
    <w:name w:val="Revision"/>
    <w:qFormat/>
    <w:rsid w:val="009607E2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c">
    <w:name w:val="List Paragraph"/>
    <w:basedOn w:val="a"/>
    <w:qFormat/>
    <w:rsid w:val="009607E2"/>
    <w:pPr>
      <w:ind w:left="708"/>
    </w:pPr>
  </w:style>
  <w:style w:type="paragraph" w:customStyle="1" w:styleId="afd">
    <w:name w:val="Содержимое таблицы"/>
    <w:basedOn w:val="a"/>
    <w:qFormat/>
    <w:rsid w:val="009607E2"/>
    <w:pPr>
      <w:suppressLineNumbers/>
    </w:pPr>
  </w:style>
  <w:style w:type="paragraph" w:customStyle="1" w:styleId="afe">
    <w:name w:val="Заголовок таблицы"/>
    <w:basedOn w:val="afd"/>
    <w:qFormat/>
    <w:rsid w:val="009607E2"/>
    <w:pPr>
      <w:jc w:val="center"/>
    </w:pPr>
    <w:rPr>
      <w:b/>
      <w:bCs/>
    </w:rPr>
  </w:style>
  <w:style w:type="numbering" w:customStyle="1" w:styleId="WW8Num1">
    <w:name w:val="WW8Num1"/>
    <w:rsid w:val="009607E2"/>
  </w:style>
  <w:style w:type="numbering" w:customStyle="1" w:styleId="WW8Num2">
    <w:name w:val="WW8Num2"/>
    <w:rsid w:val="009607E2"/>
  </w:style>
  <w:style w:type="numbering" w:customStyle="1" w:styleId="WW8Num3">
    <w:name w:val="WW8Num3"/>
    <w:rsid w:val="009607E2"/>
  </w:style>
  <w:style w:type="numbering" w:customStyle="1" w:styleId="WW8Num4">
    <w:name w:val="WW8Num4"/>
    <w:rsid w:val="009607E2"/>
  </w:style>
  <w:style w:type="numbering" w:customStyle="1" w:styleId="WW8Num5">
    <w:name w:val="WW8Num5"/>
    <w:rsid w:val="009607E2"/>
  </w:style>
  <w:style w:type="numbering" w:customStyle="1" w:styleId="WW8Num6">
    <w:name w:val="WW8Num6"/>
    <w:rsid w:val="009607E2"/>
  </w:style>
  <w:style w:type="numbering" w:customStyle="1" w:styleId="WW8Num7">
    <w:name w:val="WW8Num7"/>
    <w:rsid w:val="009607E2"/>
  </w:style>
  <w:style w:type="numbering" w:customStyle="1" w:styleId="WW8Num8">
    <w:name w:val="WW8Num8"/>
    <w:rsid w:val="009607E2"/>
  </w:style>
  <w:style w:type="numbering" w:customStyle="1" w:styleId="WW8Num9">
    <w:name w:val="WW8Num9"/>
    <w:rsid w:val="009607E2"/>
  </w:style>
  <w:style w:type="numbering" w:customStyle="1" w:styleId="WW8Num10">
    <w:name w:val="WW8Num10"/>
    <w:rsid w:val="009607E2"/>
  </w:style>
  <w:style w:type="numbering" w:customStyle="1" w:styleId="WW8Num11">
    <w:name w:val="WW8Num11"/>
    <w:rsid w:val="009607E2"/>
  </w:style>
  <w:style w:type="numbering" w:customStyle="1" w:styleId="WW8Num12">
    <w:name w:val="WW8Num12"/>
    <w:rsid w:val="009607E2"/>
  </w:style>
  <w:style w:type="numbering" w:customStyle="1" w:styleId="WW8Num13">
    <w:name w:val="WW8Num13"/>
    <w:rsid w:val="0096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nc@pervroo-vitebsk.gov.b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da_918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 МОО «Взаимопонимание»</vt:lpstr>
    </vt:vector>
  </TitlesOfParts>
  <Company>Grizli777</Company>
  <LinksUpToDate>false</LinksUpToDate>
  <CharactersWithSpaces>28325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 МОО «Взаимопонимание»</dc:title>
  <dc:creator>User</dc:creator>
  <cp:lastModifiedBy>Админ</cp:lastModifiedBy>
  <cp:revision>3</cp:revision>
  <cp:lastPrinted>2020-03-03T06:35:00Z</cp:lastPrinted>
  <dcterms:created xsi:type="dcterms:W3CDTF">2022-02-25T12:29:00Z</dcterms:created>
  <dcterms:modified xsi:type="dcterms:W3CDTF">2022-02-25T12:41:00Z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